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84F80F" w14:textId="3C4D1035" w:rsidR="005A2150" w:rsidRPr="009A0BCC" w:rsidRDefault="001D5D40" w:rsidP="005A2150">
      <w:pPr>
        <w:ind w:left="708"/>
        <w:rPr>
          <w:rFonts w:ascii="Cambria" w:hAnsi="Cambria"/>
          <w:sz w:val="24"/>
          <w:szCs w:val="24"/>
        </w:rPr>
      </w:pPr>
      <w:r w:rsidRPr="009A0BCC">
        <w:rPr>
          <w:rFonts w:ascii="Cambria" w:hAnsi="Cambria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B82C48" wp14:editId="71AB4E34">
                <wp:simplePos x="0" y="0"/>
                <wp:positionH relativeFrom="column">
                  <wp:posOffset>-982317</wp:posOffset>
                </wp:positionH>
                <wp:positionV relativeFrom="paragraph">
                  <wp:posOffset>-525117</wp:posOffset>
                </wp:positionV>
                <wp:extent cx="7670042" cy="466725"/>
                <wp:effectExtent l="0" t="0" r="7620" b="952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70042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1ED5C" w14:textId="77777777" w:rsidR="005A2150" w:rsidRPr="001D5D40" w:rsidRDefault="005A2150" w:rsidP="005A2150">
                            <w:pPr>
                              <w:jc w:val="center"/>
                              <w:rPr>
                                <w:b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1D5D40">
                              <w:rPr>
                                <w:b/>
                                <w:color w:val="002060"/>
                                <w:sz w:val="52"/>
                                <w:szCs w:val="52"/>
                              </w:rPr>
                              <w:t>UNIVERSIDAD DE TECNOLOGÍA Y COMERCIO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82C48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-77.35pt;margin-top:-41.35pt;width:603.9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" filled="f" stroked="f" strokeweight=".5pt">
                <v:textbox inset="0,0,0,0">
                  <w:txbxContent>
                    <w:p w14:paraId="0CD1ED5C" w14:textId="77777777" w:rsidR="005A2150" w:rsidRPr="001D5D40" w:rsidRDefault="005A2150" w:rsidP="005A2150">
                      <w:pPr>
                        <w:jc w:val="center"/>
                        <w:rPr>
                          <w:b/>
                          <w:color w:val="002060"/>
                          <w:sz w:val="52"/>
                          <w:szCs w:val="52"/>
                        </w:rPr>
                      </w:pPr>
                      <w:r w:rsidRPr="001D5D40">
                        <w:rPr>
                          <w:b/>
                          <w:color w:val="002060"/>
                          <w:sz w:val="52"/>
                          <w:szCs w:val="52"/>
                        </w:rPr>
                        <w:t>UNIVERSIDAD DE TECNOLOGÍA Y COMERCIO</w:t>
                      </w:r>
                    </w:p>
                  </w:txbxContent>
                </v:textbox>
              </v:shape>
            </w:pict>
          </mc:Fallback>
        </mc:AlternateContent>
      </w:r>
      <w:r w:rsidR="005A2150" w:rsidRPr="009A0BCC">
        <w:rPr>
          <w:rFonts w:ascii="Cambria" w:hAnsi="Cambria"/>
          <w:noProof/>
          <w:sz w:val="24"/>
          <w:szCs w:val="24"/>
          <w:lang w:val="en-US" w:eastAsia="en-US" w:bidi="ar-SA"/>
        </w:rPr>
        <w:drawing>
          <wp:anchor distT="0" distB="0" distL="114300" distR="114300" simplePos="0" relativeHeight="251666432" behindDoc="0" locked="0" layoutInCell="1" allowOverlap="1" wp14:anchorId="25FC9F5C" wp14:editId="7373964B">
            <wp:simplePos x="0" y="0"/>
            <wp:positionH relativeFrom="column">
              <wp:posOffset>3168650</wp:posOffset>
            </wp:positionH>
            <wp:positionV relativeFrom="paragraph">
              <wp:posOffset>9525</wp:posOffset>
            </wp:positionV>
            <wp:extent cx="1397635" cy="160845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scud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635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2D242D" w14:textId="77777777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  <w:r w:rsidRPr="009A0BCC">
        <w:rPr>
          <w:rFonts w:ascii="Cambria" w:hAnsi="Cambria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AF8D2C" wp14:editId="2FC7CF9D">
                <wp:simplePos x="0" y="0"/>
                <wp:positionH relativeFrom="column">
                  <wp:posOffset>-851535</wp:posOffset>
                </wp:positionH>
                <wp:positionV relativeFrom="paragraph">
                  <wp:posOffset>300355</wp:posOffset>
                </wp:positionV>
                <wp:extent cx="2385060" cy="7267575"/>
                <wp:effectExtent l="0" t="0" r="15240" b="2857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060" cy="7267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B99CB" w14:textId="77777777" w:rsidR="005A2150" w:rsidRPr="005F0A96" w:rsidRDefault="005A2150" w:rsidP="005A2150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</w:t>
                            </w:r>
                            <w:r w:rsidRPr="005F0A96">
                              <w:rPr>
                                <w:sz w:val="28"/>
                              </w:rPr>
                              <w:t>RECCIÓN DE PLANIFICACIÓN Y EVALU</w:t>
                            </w:r>
                            <w:r>
                              <w:rPr>
                                <w:sz w:val="28"/>
                              </w:rPr>
                              <w:t>ACIÓN INS</w:t>
                            </w:r>
                            <w:r w:rsidRPr="005F0A96">
                              <w:rPr>
                                <w:sz w:val="28"/>
                              </w:rPr>
                              <w:t>T</w:t>
                            </w:r>
                            <w:r>
                              <w:rPr>
                                <w:sz w:val="28"/>
                              </w:rPr>
                              <w:t>IT</w:t>
                            </w:r>
                            <w:r w:rsidRPr="005F0A96">
                              <w:rPr>
                                <w:sz w:val="28"/>
                              </w:rPr>
                              <w:t>UCIONAL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F8D2C" id="Rectángulo 9" o:spid="_x0000_s1027" style="position:absolute;left:0;text-align:left;margin-left:-67.05pt;margin-top:23.65pt;width:187.8pt;height:572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" fillcolor="#4f81bd [3204]" strokecolor="#243f60 [1604]" strokeweight="2pt">
                <v:textbox>
                  <w:txbxContent>
                    <w:p w14:paraId="6C8B99CB" w14:textId="77777777" w:rsidR="005A2150" w:rsidRPr="005F0A96" w:rsidRDefault="005A2150" w:rsidP="005A2150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DI</w:t>
                      </w:r>
                      <w:r w:rsidRPr="005F0A96">
                        <w:rPr>
                          <w:sz w:val="28"/>
                        </w:rPr>
                        <w:t>RECCIÓN DE PLANIFICACIÓN Y EVALU</w:t>
                      </w:r>
                      <w:r>
                        <w:rPr>
                          <w:sz w:val="28"/>
                        </w:rPr>
                        <w:t>ACIÓN INS</w:t>
                      </w:r>
                      <w:r w:rsidRPr="005F0A96">
                        <w:rPr>
                          <w:sz w:val="28"/>
                        </w:rPr>
                        <w:t>T</w:t>
                      </w:r>
                      <w:r>
                        <w:rPr>
                          <w:sz w:val="28"/>
                        </w:rPr>
                        <w:t>IT</w:t>
                      </w:r>
                      <w:r w:rsidRPr="005F0A96">
                        <w:rPr>
                          <w:sz w:val="28"/>
                        </w:rPr>
                        <w:t>UCIONAL</w:t>
                      </w:r>
                    </w:p>
                  </w:txbxContent>
                </v:textbox>
              </v:rect>
            </w:pict>
          </mc:Fallback>
        </mc:AlternateContent>
      </w:r>
      <w:r w:rsidRPr="009A0BCC">
        <w:rPr>
          <w:rFonts w:ascii="Cambria" w:hAnsi="Cambria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492FA" wp14:editId="56374B99">
                <wp:simplePos x="0" y="0"/>
                <wp:positionH relativeFrom="column">
                  <wp:posOffset>-856195</wp:posOffset>
                </wp:positionH>
                <wp:positionV relativeFrom="paragraph">
                  <wp:posOffset>290195</wp:posOffset>
                </wp:positionV>
                <wp:extent cx="2384425" cy="864235"/>
                <wp:effectExtent l="0" t="0" r="15875" b="1206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4425" cy="86423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7E380" w14:textId="77777777" w:rsidR="005A2150" w:rsidRPr="005F0A96" w:rsidRDefault="005A2150" w:rsidP="005A2150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 w:rsidRPr="005F0A96">
                              <w:rPr>
                                <w:b/>
                                <w:sz w:val="96"/>
                              </w:rPr>
                              <w:t>20</w:t>
                            </w:r>
                            <w:r>
                              <w:rPr>
                                <w:b/>
                                <w:sz w:val="96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7492FA" id="Rectángulo 8" o:spid="_x0000_s1028" style="position:absolute;left:0;text-align:left;margin-left:-67.4pt;margin-top:22.85pt;width:187.75pt;height:68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4297E380" w14:textId="77777777" w:rsidR="005A2150" w:rsidRPr="005F0A96" w:rsidRDefault="005A2150" w:rsidP="005A2150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 w:rsidRPr="005F0A96">
                        <w:rPr>
                          <w:b/>
                          <w:sz w:val="96"/>
                        </w:rPr>
                        <w:t>20</w:t>
                      </w:r>
                      <w:r>
                        <w:rPr>
                          <w:b/>
                          <w:sz w:val="96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14:paraId="2BD1AC30" w14:textId="77777777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25C77F1C" w14:textId="77777777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71642E8F" w14:textId="77777777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2B5B188A" w14:textId="71C79AC0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60C931E2" w14:textId="3E6B9544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218B9D72" w14:textId="675DDA80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0423D8F0" w14:textId="6624621C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6E461D57" w14:textId="2349657E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12E08E9D" w14:textId="51C7614C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  <w:r w:rsidRPr="009A0BCC">
        <w:rPr>
          <w:rFonts w:ascii="Cambria" w:hAnsi="Cambria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C1110" wp14:editId="3AC74207">
                <wp:simplePos x="0" y="0"/>
                <wp:positionH relativeFrom="page">
                  <wp:align>right</wp:align>
                </wp:positionH>
                <wp:positionV relativeFrom="paragraph">
                  <wp:posOffset>5080</wp:posOffset>
                </wp:positionV>
                <wp:extent cx="4752975" cy="518615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51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F8EEC" w14:textId="20DFDC42" w:rsidR="005A2150" w:rsidRPr="00CC4779" w:rsidRDefault="005A2150" w:rsidP="005A2150">
                            <w:pPr>
                              <w:rPr>
                                <w:color w:val="002060"/>
                                <w:sz w:val="48"/>
                              </w:rPr>
                            </w:pPr>
                            <w:r w:rsidRPr="00815245">
                              <w:rPr>
                                <w:color w:val="002060"/>
                                <w:sz w:val="48"/>
                              </w:rPr>
                              <w:t>REGLAMENT</w:t>
                            </w:r>
                            <w:r>
                              <w:rPr>
                                <w:color w:val="002060"/>
                                <w:sz w:val="48"/>
                              </w:rPr>
                              <w:t>O DE BECAS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1110" id="Cuadro de texto 10" o:spid="_x0000_s1029" type="#_x0000_t202" style="position:absolute;left:0;text-align:left;margin-left:323.05pt;margin-top:.4pt;width:374.25pt;height:40.8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" filled="f" stroked="f" strokeweight=".5pt">
                <v:textbox>
                  <w:txbxContent>
                    <w:p w14:paraId="57FF8EEC" w14:textId="20DFDC42" w:rsidR="005A2150" w:rsidRPr="00CC4779" w:rsidRDefault="005A2150" w:rsidP="005A2150">
                      <w:pPr>
                        <w:rPr>
                          <w:color w:val="002060"/>
                          <w:sz w:val="48"/>
                        </w:rPr>
                      </w:pPr>
                      <w:r w:rsidRPr="00815245">
                        <w:rPr>
                          <w:color w:val="002060"/>
                          <w:sz w:val="48"/>
                        </w:rPr>
                        <w:t>REGLAMENT</w:t>
                      </w:r>
                      <w:r>
                        <w:rPr>
                          <w:color w:val="002060"/>
                          <w:sz w:val="48"/>
                        </w:rPr>
                        <w:t>O DE BECAS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BCBE830" w14:textId="6B69368A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68975A64" w14:textId="494C3DAF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1173B02F" w14:textId="0CA30C04" w:rsidR="005A2150" w:rsidRPr="009A0BCC" w:rsidRDefault="005A2150" w:rsidP="005A2150">
      <w:pPr>
        <w:rPr>
          <w:rFonts w:ascii="Cambria" w:hAnsi="Cambria"/>
          <w:sz w:val="24"/>
          <w:szCs w:val="24"/>
        </w:rPr>
      </w:pPr>
    </w:p>
    <w:p w14:paraId="1E3AA63C" w14:textId="192866B4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4B081740" w14:textId="0D3E1685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  <w:r w:rsidRPr="009A0BCC">
        <w:rPr>
          <w:rFonts w:ascii="Cambria" w:hAnsi="Cambria"/>
          <w:noProof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761025" wp14:editId="7392C44B">
                <wp:simplePos x="0" y="0"/>
                <wp:positionH relativeFrom="column">
                  <wp:posOffset>1978660</wp:posOffset>
                </wp:positionH>
                <wp:positionV relativeFrom="paragraph">
                  <wp:posOffset>41910</wp:posOffset>
                </wp:positionV>
                <wp:extent cx="4531360" cy="2736215"/>
                <wp:effectExtent l="0" t="0" r="40640" b="26035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1360" cy="2736215"/>
                          <a:chOff x="-82390" y="-100650"/>
                          <a:chExt cx="4532235" cy="2736456"/>
                        </a:xfrm>
                      </wpg:grpSpPr>
                      <wps:wsp>
                        <wps:cNvPr id="12" name="Cuadro de texto 12"/>
                        <wps:cNvSpPr txBox="1"/>
                        <wps:spPr>
                          <a:xfrm>
                            <a:off x="872558" y="0"/>
                            <a:ext cx="948413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1AE362" w14:textId="77777777" w:rsidR="005A2150" w:rsidRPr="002A5CC6" w:rsidRDefault="005A2150" w:rsidP="005A2150">
                              <w:pPr>
                                <w:rPr>
                                  <w:rFonts w:ascii="Cambria Math" w:hAnsi="Cambria Math"/>
                                  <w:b/>
                                </w:rPr>
                              </w:pPr>
                              <w:r w:rsidRPr="002A5CC6">
                                <w:rPr>
                                  <w:rFonts w:ascii="Cambria Math" w:hAnsi="Cambria Math"/>
                                  <w:b/>
                                </w:rPr>
                                <w:t>CÓDIGO: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Cuadro de texto 13"/>
                        <wps:cNvSpPr txBox="1"/>
                        <wps:spPr>
                          <a:xfrm>
                            <a:off x="-82390" y="532800"/>
                            <a:ext cx="2025490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91CC70" w14:textId="77777777" w:rsidR="005A2150" w:rsidRPr="002A5CC6" w:rsidRDefault="005A2150" w:rsidP="005A2150">
                              <w:pPr>
                                <w:rPr>
                                  <w:rFonts w:ascii="Cambria Math" w:hAnsi="Cambria Math"/>
                                  <w:b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b/>
                                </w:rPr>
                                <w:t>FECHA DE AUTORIZACIÓN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Cuadro de texto 14"/>
                        <wps:cNvSpPr txBox="1"/>
                        <wps:spPr>
                          <a:xfrm>
                            <a:off x="1065600" y="1015200"/>
                            <a:ext cx="6191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5CDA7A" w14:textId="77777777" w:rsidR="005A2150" w:rsidRPr="002A5CC6" w:rsidRDefault="005A2150" w:rsidP="005A2150">
                              <w:pPr>
                                <w:rPr>
                                  <w:rFonts w:ascii="Cambria Math" w:hAnsi="Cambria Math"/>
                                  <w:b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b/>
                                </w:rPr>
                                <w:t>SELLO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Cuadro de texto 15"/>
                        <wps:cNvSpPr txBox="1"/>
                        <wps:spPr>
                          <a:xfrm>
                            <a:off x="1659020" y="-100650"/>
                            <a:ext cx="27908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36597A" w14:textId="10AB2E50" w:rsidR="005A2150" w:rsidRPr="00B555BA" w:rsidRDefault="005A2150" w:rsidP="005A2150">
                              <w:pPr>
                                <w:rPr>
                                  <w:b/>
                                  <w:lang w:val="es-419"/>
                                </w:rPr>
                              </w:pPr>
                              <w:r>
                                <w:rPr>
                                  <w:b/>
                                  <w:lang w:val="es-419"/>
                                </w:rPr>
                                <w:t>DNO-BU-SEPT-2023</w:t>
                              </w:r>
                            </w:p>
                            <w:p w14:paraId="71139162" w14:textId="77777777" w:rsidR="005A2150" w:rsidRPr="00827574" w:rsidRDefault="005A2150" w:rsidP="005A2150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Conector recto 16"/>
                        <wps:cNvCnPr/>
                        <wps:spPr>
                          <a:xfrm>
                            <a:off x="1692000" y="223200"/>
                            <a:ext cx="26714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Conector recto 17"/>
                        <wps:cNvCnPr/>
                        <wps:spPr>
                          <a:xfrm>
                            <a:off x="1778400" y="720000"/>
                            <a:ext cx="26714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1720783" y="1065451"/>
                            <a:ext cx="2495550" cy="15703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BD444E" w14:textId="77777777" w:rsidR="005A2150" w:rsidRPr="00827574" w:rsidRDefault="005A2150" w:rsidP="005A2150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761025" id="Grupo 11" o:spid="_x0000_s1030" style="position:absolute;left:0;text-align:left;margin-left:155.8pt;margin-top:3.3pt;width:356.8pt;height:215.45pt;z-index:251662336;mso-width-relative:margin;mso-height-relative:margin" coordorigin="-823,-1006" coordsize="45322,27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">
                <v:shape id="Cuadro de texto 12" o:spid="_x0000_s1031" type="#_x0000_t202" style="position:absolute;left:8725;width:948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<v:textbox>
                    <w:txbxContent>
                      <w:p w14:paraId="021AE362" w14:textId="77777777" w:rsidR="005A2150" w:rsidRPr="002A5CC6" w:rsidRDefault="005A2150" w:rsidP="005A2150">
                        <w:pPr>
                          <w:rPr>
                            <w:rFonts w:ascii="Cambria Math" w:hAnsi="Cambria Math"/>
                            <w:b/>
                          </w:rPr>
                        </w:pPr>
                        <w:r w:rsidRPr="002A5CC6">
                          <w:rPr>
                            <w:rFonts w:ascii="Cambria Math" w:hAnsi="Cambria Math"/>
                            <w:b/>
                          </w:rPr>
                          <w:t>CÓDIGO:</w:t>
                        </w:r>
                      </w:p>
                    </w:txbxContent>
                  </v:textbox>
                </v:shape>
                <v:shape id="Cuadro de texto 13" o:spid="_x0000_s1032" type="#_x0000_t202" style="position:absolute;left:-823;top:5328;width:20254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<v:textbox>
                    <w:txbxContent>
                      <w:p w14:paraId="5C91CC70" w14:textId="77777777" w:rsidR="005A2150" w:rsidRPr="002A5CC6" w:rsidRDefault="005A2150" w:rsidP="005A2150">
                        <w:pPr>
                          <w:rPr>
                            <w:rFonts w:ascii="Cambria Math" w:hAnsi="Cambria Math"/>
                            <w:b/>
                          </w:rPr>
                        </w:pPr>
                        <w:r>
                          <w:rPr>
                            <w:rFonts w:ascii="Cambria Math" w:hAnsi="Cambria Math"/>
                            <w:b/>
                          </w:rPr>
                          <w:t>FECHA DE AUTORIZACIÓN</w:t>
                        </w:r>
                      </w:p>
                    </w:txbxContent>
                  </v:textbox>
                </v:shape>
                <v:shape id="Cuadro de texto 14" o:spid="_x0000_s1033" type="#_x0000_t202" style="position:absolute;left:10656;top:10152;width:6191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B28MA&#10;AADbAAAADwAAAGRycy9kb3ducmV2LnhtbERPS2vCQBC+C/0PyxR6kbrx1Up0FZE+xJumKt6G7DQJ&#10;zc6G7DZJ/31XELzNx/ecxaozpWiodoVlBcNBBII4tbrgTMFX8v48A+E8ssbSMin4Iwer5UNvgbG2&#10;Le+pOfhMhBB2MSrIva9iKV2ak0E3sBVx4L5tbdAHWGdS19iGcFPKURS9SIMFh4YcK9rklP4cfo2C&#10;Sz8771z3cWzH03H19tkkryedKPX02K3nIDx1/i6+ubc6zJ/A9Zdw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hB28MAAADbAAAADwAAAAAAAAAAAAAAAACYAgAAZHJzL2Rv&#10;d25yZXYueG1sUEsFBgAAAAAEAAQA9QAAAIgDAAAAAA==&#10;" fillcolor="white [3201]" stroked="f" strokeweight=".5pt">
                  <v:textbox>
                    <w:txbxContent>
                      <w:p w14:paraId="605CDA7A" w14:textId="77777777" w:rsidR="005A2150" w:rsidRPr="002A5CC6" w:rsidRDefault="005A2150" w:rsidP="005A2150">
                        <w:pPr>
                          <w:rPr>
                            <w:rFonts w:ascii="Cambria Math" w:hAnsi="Cambria Math"/>
                            <w:b/>
                          </w:rPr>
                        </w:pPr>
                        <w:r>
                          <w:rPr>
                            <w:rFonts w:ascii="Cambria Math" w:hAnsi="Cambria Math"/>
                            <w:b/>
                          </w:rPr>
                          <w:t>SELLO</w:t>
                        </w:r>
                      </w:p>
                    </w:txbxContent>
                  </v:textbox>
                </v:shape>
                <v:shape id="Cuadro de texto 15" o:spid="_x0000_s1034" type="#_x0000_t202" style="position:absolute;left:16590;top:-1006;width:2790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    <v:textbox>
                    <w:txbxContent>
                      <w:p w14:paraId="6536597A" w14:textId="10AB2E50" w:rsidR="005A2150" w:rsidRPr="00B555BA" w:rsidRDefault="005A2150" w:rsidP="005A2150">
                        <w:pPr>
                          <w:rPr>
                            <w:b/>
                            <w:lang w:val="es-419"/>
                          </w:rPr>
                        </w:pPr>
                        <w:r>
                          <w:rPr>
                            <w:b/>
                            <w:lang w:val="es-419"/>
                          </w:rPr>
                          <w:t>DNO-BU-SEPT-2023</w:t>
                        </w:r>
                      </w:p>
                      <w:p w14:paraId="71139162" w14:textId="77777777" w:rsidR="005A2150" w:rsidRPr="00827574" w:rsidRDefault="005A2150" w:rsidP="005A2150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line id="Conector recto 16" o:spid="_x0000_s1035" style="position:absolute;visibility:visible;mso-wrap-style:square" from="16920,2232" to="43634,2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DzC8EAAADbAAAADwAAAGRycy9kb3ducmV2LnhtbERPTWvCQBC9F/wPywi91Y0e0hJdRYRA&#10;oNRQ9eBxyI7ZYHY2ZNck/fduodDbPN7nbHaTbcVAvW8cK1guEhDEldMN1wou5/ztA4QPyBpbx6Tg&#10;hzzstrOXDWbajfxNwynUIoawz1CBCaHLpPSVIYt+4TriyN1cbzFE2NdS9zjGcNvKVZKk0mLDscFg&#10;RwdD1f30sArqK2n7eSnK9+FruN3LQ54cTa7U63zar0EEmsK/+M9d6Dg/hd9f4gF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sPMLwQAAANsAAAAPAAAAAAAAAAAAAAAA&#10;AKECAABkcnMvZG93bnJldi54bWxQSwUGAAAAAAQABAD5AAAAjwMAAAAA&#10;" strokecolor="black [3213]" strokeweight="2.25pt"/>
                <v:line id="Conector recto 17" o:spid="_x0000_s1036" style="position:absolute;visibility:visible;mso-wrap-style:square" from="17784,7200" to="44498,7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xWkL8AAADbAAAADwAAAGRycy9kb3ducmV2LnhtbERPy6rCMBDdX/AfwgjurqkuVKpRRCgI&#10;4hUfC5dDMzbFZlKaWOvfmwuCuzmc5yxWna1ES40vHSsYDRMQxLnTJRcKLufsdwbCB2SNlWNS8CIP&#10;q2XvZ4Gpdk8+UnsKhYgh7FNUYEKoUyl9bsiiH7qaOHI311gMETaF1A0+Y7it5DhJJtJiybHBYE0b&#10;Q/n99LAKiitpu7tsD9N2397uh02W/JlMqUG/W89BBOrCV/xxb3WcP4X/X+I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vxWkL8AAADbAAAADwAAAAAAAAAAAAAAAACh&#10;AgAAZHJzL2Rvd25yZXYueG1sUEsFBgAAAAAEAAQA+QAAAI0DAAAAAA==&#10;" strokecolor="black [3213]" strokeweight="2.25pt"/>
                <v:shape id="Cuadro de texto 18" o:spid="_x0000_s1037" type="#_x0000_t202" style="position:absolute;left:17207;top:10654;width:24956;height:15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FnZMEA&#10;AADbAAAADwAAAGRycy9kb3ducmV2LnhtbESPQUsDMRCF74L/IUzBm83Wg6xr06JSRfBkW3oeNtMk&#10;uJksSdyu/945CN5meG/e+2a9neOgJsolJDawWjagiPtkAzsDx8PrbQuqVGSLQ2Iy8EMFtpvrqzV2&#10;Nl34k6Z9dUpCuHRowNc6dlqX3lPEskwjsWjnlCNWWbPTNuNFwuOg75rmXkcMLA0eR3rx1H/tv6OB&#10;3bN7cH2L2e9aG8I0n84f7s2Ym8X89Aiq0lz/zX/X71bwBVZ+kQH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Z2TBAAAA2wAAAA8AAAAAAAAAAAAAAAAAmAIAAGRycy9kb3du&#10;cmV2LnhtbFBLBQYAAAAABAAEAPUAAACGAwAAAAA=&#10;" fillcolor="white [3201]" strokeweight=".5pt">
                  <v:textbox>
                    <w:txbxContent>
                      <w:p w14:paraId="16BD444E" w14:textId="77777777" w:rsidR="005A2150" w:rsidRPr="00827574" w:rsidRDefault="005A2150" w:rsidP="005A2150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070C8B8" w14:textId="324AFEE7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51D105D9" w14:textId="79DCFA36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5ADA28DA" w14:textId="2D77D657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  <w:r w:rsidRPr="009A0BCC">
        <w:rPr>
          <w:rFonts w:ascii="Cambria" w:hAnsi="Cambria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C27745" wp14:editId="0D26293F">
                <wp:simplePos x="0" y="0"/>
                <wp:positionH relativeFrom="column">
                  <wp:posOffset>3869055</wp:posOffset>
                </wp:positionH>
                <wp:positionV relativeFrom="paragraph">
                  <wp:posOffset>21363</wp:posOffset>
                </wp:positionV>
                <wp:extent cx="2649220" cy="27305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22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226CB" w14:textId="774771D8" w:rsidR="005A2150" w:rsidRPr="00B555BA" w:rsidRDefault="005A2150" w:rsidP="005A2150">
                            <w:pPr>
                              <w:rPr>
                                <w:b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lang w:val="es-419"/>
                              </w:rPr>
                              <w:t>Septiembre - 2023</w:t>
                            </w:r>
                          </w:p>
                          <w:p w14:paraId="65C73E5E" w14:textId="77777777" w:rsidR="005A2150" w:rsidRPr="00827574" w:rsidRDefault="005A2150" w:rsidP="005A215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7745" id="Cuadro de texto 51" o:spid="_x0000_s1038" type="#_x0000_t202" style="position:absolute;left:0;text-align:left;margin-left:304.65pt;margin-top:1.7pt;width:208.6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" fillcolor="white [3201]" stroked="f" strokeweight=".5pt">
                <v:textbox>
                  <w:txbxContent>
                    <w:p w14:paraId="75F226CB" w14:textId="774771D8" w:rsidR="005A2150" w:rsidRPr="00B555BA" w:rsidRDefault="005A2150" w:rsidP="005A2150">
                      <w:pPr>
                        <w:rPr>
                          <w:b/>
                          <w:lang w:val="es-419"/>
                        </w:rPr>
                      </w:pPr>
                      <w:r>
                        <w:rPr>
                          <w:b/>
                          <w:lang w:val="es-419"/>
                        </w:rPr>
                        <w:t>Septiembre - 2023</w:t>
                      </w:r>
                    </w:p>
                    <w:p w14:paraId="65C73E5E" w14:textId="77777777" w:rsidR="005A2150" w:rsidRPr="00827574" w:rsidRDefault="005A2150" w:rsidP="005A215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5E16EC" w14:textId="6AABEFB5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7AA252DE" w14:textId="1A5E5BE7" w:rsidR="005A2150" w:rsidRPr="009A0BCC" w:rsidRDefault="005A2150" w:rsidP="005A2150">
      <w:pPr>
        <w:ind w:left="708"/>
        <w:rPr>
          <w:rFonts w:ascii="Cambria" w:hAnsi="Cambria"/>
          <w:sz w:val="24"/>
          <w:szCs w:val="24"/>
        </w:rPr>
      </w:pPr>
    </w:p>
    <w:p w14:paraId="405207A8" w14:textId="223FB8AE" w:rsidR="005A2150" w:rsidRPr="009A0BCC" w:rsidRDefault="005A2150" w:rsidP="005A2150">
      <w:pPr>
        <w:tabs>
          <w:tab w:val="left" w:pos="3330"/>
        </w:tabs>
        <w:ind w:left="708"/>
        <w:rPr>
          <w:rFonts w:ascii="Cambria" w:hAnsi="Cambria"/>
          <w:sz w:val="24"/>
          <w:szCs w:val="24"/>
        </w:rPr>
      </w:pPr>
      <w:r w:rsidRPr="009A0BCC">
        <w:rPr>
          <w:rFonts w:ascii="Cambria" w:hAnsi="Cambria"/>
          <w:noProof/>
          <w:sz w:val="24"/>
          <w:szCs w:val="24"/>
          <w:lang w:val="en-US" w:eastAsia="en-US" w:bidi="ar-SA"/>
        </w:rPr>
        <w:drawing>
          <wp:anchor distT="0" distB="0" distL="114300" distR="114300" simplePos="0" relativeHeight="251660288" behindDoc="1" locked="0" layoutInCell="1" allowOverlap="1" wp14:anchorId="6DA2A3C9" wp14:editId="70B17568">
            <wp:simplePos x="0" y="0"/>
            <wp:positionH relativeFrom="column">
              <wp:posOffset>-607695</wp:posOffset>
            </wp:positionH>
            <wp:positionV relativeFrom="paragraph">
              <wp:posOffset>2139315</wp:posOffset>
            </wp:positionV>
            <wp:extent cx="2085975" cy="546100"/>
            <wp:effectExtent l="0" t="0" r="9525" b="6350"/>
            <wp:wrapNone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autoevaluacion.jp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6B84B" w14:textId="1F70A521" w:rsidR="00FB1010" w:rsidRDefault="00FB1010" w:rsidP="00FB1010">
      <w:pPr>
        <w:rPr>
          <w:lang w:eastAsia="en-US" w:bidi="ar-SA"/>
        </w:rPr>
      </w:pPr>
    </w:p>
    <w:p w14:paraId="22C8F156" w14:textId="6EC9658A" w:rsidR="00FB1010" w:rsidRDefault="00FB1010" w:rsidP="00FB1010">
      <w:pPr>
        <w:rPr>
          <w:lang w:eastAsia="en-US" w:bidi="ar-SA"/>
        </w:rPr>
      </w:pPr>
    </w:p>
    <w:p w14:paraId="11DF2CCA" w14:textId="75F8C63E" w:rsidR="00FB1010" w:rsidRDefault="00FB1010" w:rsidP="00FB1010">
      <w:pPr>
        <w:rPr>
          <w:lang w:eastAsia="en-US" w:bidi="ar-SA"/>
        </w:rPr>
      </w:pPr>
    </w:p>
    <w:p w14:paraId="39C5EBDE" w14:textId="2D89F243" w:rsidR="00FB1010" w:rsidRDefault="00FB1010" w:rsidP="00FB1010">
      <w:pPr>
        <w:rPr>
          <w:lang w:eastAsia="en-US" w:bidi="ar-SA"/>
        </w:rPr>
      </w:pPr>
    </w:p>
    <w:p w14:paraId="78F67D1C" w14:textId="24901353" w:rsidR="00FB1010" w:rsidRDefault="00FB1010" w:rsidP="00FB1010">
      <w:pPr>
        <w:rPr>
          <w:lang w:eastAsia="en-US" w:bidi="ar-SA"/>
        </w:rPr>
      </w:pPr>
    </w:p>
    <w:p w14:paraId="232A96BB" w14:textId="66A4A57F" w:rsidR="00FB1010" w:rsidRDefault="00FB1010" w:rsidP="00FB1010">
      <w:pPr>
        <w:rPr>
          <w:lang w:eastAsia="en-US" w:bidi="ar-SA"/>
        </w:rPr>
      </w:pPr>
    </w:p>
    <w:p w14:paraId="5367DFB3" w14:textId="556DE542" w:rsidR="005A2150" w:rsidRDefault="005A2150" w:rsidP="00FB1010">
      <w:pPr>
        <w:rPr>
          <w:lang w:eastAsia="en-US" w:bidi="ar-SA"/>
        </w:rPr>
      </w:pPr>
      <w:r w:rsidRPr="009A0BCC">
        <w:rPr>
          <w:rFonts w:ascii="Cambria" w:hAnsi="Cambria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A5FEB9" wp14:editId="728AA1C6">
                <wp:simplePos x="0" y="0"/>
                <wp:positionH relativeFrom="column">
                  <wp:posOffset>4120505</wp:posOffset>
                </wp:positionH>
                <wp:positionV relativeFrom="paragraph">
                  <wp:posOffset>12463</wp:posOffset>
                </wp:positionV>
                <wp:extent cx="1876425" cy="323850"/>
                <wp:effectExtent l="0" t="0" r="9525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08978" w14:textId="77777777" w:rsidR="005A2150" w:rsidRPr="00827574" w:rsidRDefault="005A2150" w:rsidP="005A2150">
                            <w:pPr>
                              <w:jc w:val="center"/>
                              <w:rPr>
                                <w:rFonts w:ascii="Cambria Math" w:hAnsi="Cambria Math"/>
                                <w:b/>
                                <w:sz w:val="36"/>
                              </w:rPr>
                            </w:pPr>
                            <w:r w:rsidRPr="00827574">
                              <w:rPr>
                                <w:rFonts w:ascii="Cambria Math" w:hAnsi="Cambria Math"/>
                                <w:b/>
                                <w:sz w:val="36"/>
                              </w:rPr>
                              <w:t>AUTORIZADO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5FEB9" id="Cuadro de texto 21" o:spid="_x0000_s1039" type="#_x0000_t202" style="position:absolute;margin-left:324.45pt;margin-top:1pt;width:147.7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" fillcolor="white [3201]" stroked="f" strokeweight=".5pt">
                <v:textbox>
                  <w:txbxContent>
                    <w:p w14:paraId="27B08978" w14:textId="77777777" w:rsidR="005A2150" w:rsidRPr="00827574" w:rsidRDefault="005A2150" w:rsidP="005A2150">
                      <w:pPr>
                        <w:jc w:val="center"/>
                        <w:rPr>
                          <w:rFonts w:ascii="Cambria Math" w:hAnsi="Cambria Math"/>
                          <w:b/>
                          <w:sz w:val="36"/>
                        </w:rPr>
                      </w:pPr>
                      <w:r w:rsidRPr="00827574">
                        <w:rPr>
                          <w:rFonts w:ascii="Cambria Math" w:hAnsi="Cambria Math"/>
                          <w:b/>
                          <w:sz w:val="36"/>
                        </w:rPr>
                        <w:t>AUTORIZADO</w:t>
                      </w:r>
                    </w:p>
                  </w:txbxContent>
                </v:textbox>
              </v:shape>
            </w:pict>
          </mc:Fallback>
        </mc:AlternateContent>
      </w:r>
    </w:p>
    <w:p w14:paraId="51F41169" w14:textId="0185A8FD" w:rsidR="005A2150" w:rsidRDefault="005A2150" w:rsidP="00FB1010">
      <w:pPr>
        <w:rPr>
          <w:lang w:eastAsia="en-US" w:bidi="ar-SA"/>
        </w:rPr>
      </w:pPr>
    </w:p>
    <w:p w14:paraId="1B4CBB7E" w14:textId="5A3C1838" w:rsidR="005A2150" w:rsidRDefault="005A2150" w:rsidP="00FB1010">
      <w:pPr>
        <w:rPr>
          <w:lang w:eastAsia="en-US" w:bidi="ar-SA"/>
        </w:rPr>
      </w:pPr>
    </w:p>
    <w:p w14:paraId="69C19C26" w14:textId="254A2FD2" w:rsidR="005A2150" w:rsidRDefault="005A2150" w:rsidP="00FB1010">
      <w:pPr>
        <w:rPr>
          <w:lang w:eastAsia="en-US" w:bidi="ar-SA"/>
        </w:rPr>
      </w:pPr>
    </w:p>
    <w:p w14:paraId="439053AB" w14:textId="2A1960EF" w:rsidR="005A2150" w:rsidRDefault="005A2150" w:rsidP="00FB1010">
      <w:pPr>
        <w:rPr>
          <w:lang w:eastAsia="en-US" w:bidi="ar-SA"/>
        </w:rPr>
      </w:pPr>
      <w:r w:rsidRPr="009A0BCC">
        <w:rPr>
          <w:rFonts w:ascii="Cambria" w:hAnsi="Cambria"/>
          <w:noProof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26965CB" wp14:editId="081A8BA9">
                <wp:simplePos x="0" y="0"/>
                <wp:positionH relativeFrom="column">
                  <wp:posOffset>2357309</wp:posOffset>
                </wp:positionH>
                <wp:positionV relativeFrom="paragraph">
                  <wp:posOffset>159157</wp:posOffset>
                </wp:positionV>
                <wp:extent cx="3985895" cy="1698624"/>
                <wp:effectExtent l="0" t="0" r="0" b="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5895" cy="1698624"/>
                          <a:chOff x="0" y="1"/>
                          <a:chExt cx="3986025" cy="1699049"/>
                        </a:xfrm>
                      </wpg:grpSpPr>
                      <wps:wsp>
                        <wps:cNvPr id="23" name="Cuadro de texto 23"/>
                        <wps:cNvSpPr txBox="1"/>
                        <wps:spPr>
                          <a:xfrm>
                            <a:off x="0" y="43200"/>
                            <a:ext cx="11906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969AF5" w14:textId="77777777" w:rsidR="005A2150" w:rsidRPr="002A5CC6" w:rsidRDefault="005A2150" w:rsidP="005A2150">
                              <w:pPr>
                                <w:rPr>
                                  <w:rFonts w:ascii="Cambria Math" w:hAnsi="Cambria Math"/>
                                  <w:b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b/>
                                </w:rPr>
                                <w:t>ELABORADO: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Cuadro de texto 24"/>
                        <wps:cNvSpPr txBox="1"/>
                        <wps:spPr>
                          <a:xfrm>
                            <a:off x="0" y="748800"/>
                            <a:ext cx="11906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C38517" w14:textId="77777777" w:rsidR="005A2150" w:rsidRPr="002A5CC6" w:rsidRDefault="005A2150" w:rsidP="005A2150">
                              <w:pPr>
                                <w:rPr>
                                  <w:rFonts w:ascii="Cambria Math" w:hAnsi="Cambria Math"/>
                                  <w:b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b/>
                                </w:rPr>
                                <w:t>REVISADO: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uadro de texto 34"/>
                        <wps:cNvSpPr txBox="1"/>
                        <wps:spPr>
                          <a:xfrm>
                            <a:off x="0" y="1375200"/>
                            <a:ext cx="11906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D5A642" w14:textId="77777777" w:rsidR="005A2150" w:rsidRPr="002A5CC6" w:rsidRDefault="005A2150" w:rsidP="005A2150">
                              <w:pPr>
                                <w:rPr>
                                  <w:rFonts w:ascii="Cambria Math" w:hAnsi="Cambria Math"/>
                                  <w:b/>
                                </w:rPr>
                              </w:pPr>
                              <w:r>
                                <w:rPr>
                                  <w:rFonts w:ascii="Cambria Math" w:hAnsi="Cambria Math"/>
                                  <w:b/>
                                </w:rPr>
                                <w:t>AUTORIZADO: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Cuadro de texto 35"/>
                        <wps:cNvSpPr txBox="1"/>
                        <wps:spPr>
                          <a:xfrm>
                            <a:off x="1195200" y="1"/>
                            <a:ext cx="2790825" cy="28582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582930" w14:textId="77777777" w:rsidR="005A2150" w:rsidRPr="00815245" w:rsidRDefault="005A2150" w:rsidP="005A2150">
                              <w:pPr>
                                <w:rPr>
                                  <w:b/>
                                  <w:lang w:val="es-419"/>
                                </w:rPr>
                              </w:pPr>
                              <w:r>
                                <w:rPr>
                                  <w:b/>
                                  <w:lang w:val="es-419"/>
                                </w:rPr>
                                <w:t xml:space="preserve">Equipo Técnico Metodológico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Conector recto 38"/>
                        <wps:cNvCnPr/>
                        <wps:spPr>
                          <a:xfrm>
                            <a:off x="1252800" y="237600"/>
                            <a:ext cx="26714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Cuadro de texto 39"/>
                        <wps:cNvSpPr txBox="1"/>
                        <wps:spPr>
                          <a:xfrm>
                            <a:off x="1195200" y="684000"/>
                            <a:ext cx="27908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30EFFB" w14:textId="77777777" w:rsidR="005A2150" w:rsidRPr="00827574" w:rsidRDefault="005A2150" w:rsidP="005A215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Lic. Ileana Espinoza Padilla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Conector recto 43"/>
                        <wps:cNvCnPr/>
                        <wps:spPr>
                          <a:xfrm>
                            <a:off x="1252800" y="921600"/>
                            <a:ext cx="26714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Cuadro de texto 46"/>
                        <wps:cNvSpPr txBox="1"/>
                        <wps:spPr>
                          <a:xfrm>
                            <a:off x="1195200" y="1339200"/>
                            <a:ext cx="2790825" cy="323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57325FB" w14:textId="77777777" w:rsidR="005A2150" w:rsidRPr="00827574" w:rsidRDefault="005A2150" w:rsidP="005A2150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Ing. Alma Alicia Gutiérrez García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Conector recto 47"/>
                        <wps:cNvCnPr/>
                        <wps:spPr>
                          <a:xfrm>
                            <a:off x="1252800" y="1584000"/>
                            <a:ext cx="267144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6965CB" id="Grupo 22" o:spid="_x0000_s1040" style="position:absolute;margin-left:185.6pt;margin-top:12.55pt;width:313.85pt;height:133.75pt;z-index:251663360" coordorigin="" coordsize="39860,16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">
                <v:shape id="Cuadro de texto 23" o:spid="_x0000_s1041" type="#_x0000_t202" style="position:absolute;top:432;width:1190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0TEsUA&#10;AADbAAAADwAAAGRycy9kb3ducmV2LnhtbESPT2vCQBTE74LfYXlCL6KbGtpKdJVS+ke8abTF2yP7&#10;TILZtyG7TdJv7xYEj8PM/IZZrntTiZYaV1pW8DiNQBBnVpecKzikH5M5COeRNVaWScEfOVivhoMl&#10;Jtp2vKN273MRIOwSVFB4XydSuqwgg25qa+LgnW1j0AfZ5FI32AW4qeQsip6lwZLDQoE1vRWUXfa/&#10;RsFpnP9sXf957OKnuH7/atOXb50q9TDqXxcgPPX+Hr61N1rBLIb/L+EHy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XRMSxQAAANsAAAAPAAAAAAAAAAAAAAAAAJgCAABkcnMv&#10;ZG93bnJldi54bWxQSwUGAAAAAAQABAD1AAAAigMAAAAA&#10;" fillcolor="white [3201]" stroked="f" strokeweight=".5pt">
                  <v:textbox>
                    <w:txbxContent>
                      <w:p w14:paraId="3A969AF5" w14:textId="77777777" w:rsidR="005A2150" w:rsidRPr="002A5CC6" w:rsidRDefault="005A2150" w:rsidP="005A2150">
                        <w:pPr>
                          <w:rPr>
                            <w:rFonts w:ascii="Cambria Math" w:hAnsi="Cambria Math"/>
                            <w:b/>
                          </w:rPr>
                        </w:pPr>
                        <w:r>
                          <w:rPr>
                            <w:rFonts w:ascii="Cambria Math" w:hAnsi="Cambria Math"/>
                            <w:b/>
                          </w:rPr>
                          <w:t>ELABORADO:</w:t>
                        </w:r>
                      </w:p>
                    </w:txbxContent>
                  </v:textbox>
                </v:shape>
                <v:shape id="Cuadro de texto 24" o:spid="_x0000_s1042" type="#_x0000_t202" style="position:absolute;top:7488;width:1190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SLZsYA&#10;AADbAAAADwAAAGRycy9kb3ducmV2LnhtbESPQWvCQBSE7wX/w/KEXkQ3aqsldRWRVqU3jbb09si+&#10;JsHs25DdJvHfuwWhx2FmvmEWq86UoqHaFZYVjEcRCOLU6oIzBafkffgCwnlkjaVlUnAlB6tl72GB&#10;sbYtH6g5+kwECLsYFeTeV7GULs3JoBvZijh4P7Y26IOsM6lrbAPclHISRTNpsOCwkGNFm5zSy/HX&#10;KPgeZF8frtue2+nztHrbNcn8UydKPfa79SsIT53/D9/be61g8gR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SLZsYAAADbAAAADwAAAAAAAAAAAAAAAACYAgAAZHJz&#10;L2Rvd25yZXYueG1sUEsFBgAAAAAEAAQA9QAAAIsDAAAAAA==&#10;" fillcolor="white [3201]" stroked="f" strokeweight=".5pt">
                  <v:textbox>
                    <w:txbxContent>
                      <w:p w14:paraId="3EC38517" w14:textId="77777777" w:rsidR="005A2150" w:rsidRPr="002A5CC6" w:rsidRDefault="005A2150" w:rsidP="005A2150">
                        <w:pPr>
                          <w:rPr>
                            <w:rFonts w:ascii="Cambria Math" w:hAnsi="Cambria Math"/>
                            <w:b/>
                          </w:rPr>
                        </w:pPr>
                        <w:r>
                          <w:rPr>
                            <w:rFonts w:ascii="Cambria Math" w:hAnsi="Cambria Math"/>
                            <w:b/>
                          </w:rPr>
                          <w:t>REVISADO:</w:t>
                        </w:r>
                      </w:p>
                    </w:txbxContent>
                  </v:textbox>
                </v:shape>
                <v:shape id="Cuadro de texto 34" o:spid="_x0000_s1043" type="#_x0000_t202" style="position:absolute;top:13752;width:11906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du8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8TP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du8YAAADbAAAADwAAAAAAAAAAAAAAAACYAgAAZHJz&#10;L2Rvd25yZXYueG1sUEsFBgAAAAAEAAQA9QAAAIsDAAAAAA==&#10;" fillcolor="white [3201]" stroked="f" strokeweight=".5pt">
                  <v:textbox>
                    <w:txbxContent>
                      <w:p w14:paraId="6DD5A642" w14:textId="77777777" w:rsidR="005A2150" w:rsidRPr="002A5CC6" w:rsidRDefault="005A2150" w:rsidP="005A2150">
                        <w:pPr>
                          <w:rPr>
                            <w:rFonts w:ascii="Cambria Math" w:hAnsi="Cambria Math"/>
                            <w:b/>
                          </w:rPr>
                        </w:pPr>
                        <w:r>
                          <w:rPr>
                            <w:rFonts w:ascii="Cambria Math" w:hAnsi="Cambria Math"/>
                            <w:b/>
                          </w:rPr>
                          <w:t>AUTORIZADO:</w:t>
                        </w:r>
                      </w:p>
                    </w:txbxContent>
                  </v:textbox>
                </v:shape>
                <v:shape id="Cuadro de texto 35" o:spid="_x0000_s1044" type="#_x0000_t202" style="position:absolute;left:11952;width:2790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IM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4hn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4IMYAAADbAAAADwAAAAAAAAAAAAAAAACYAgAAZHJz&#10;L2Rvd25yZXYueG1sUEsFBgAAAAAEAAQA9QAAAIsDAAAAAA==&#10;" fillcolor="white [3201]" stroked="f" strokeweight=".5pt">
                  <v:textbox>
                    <w:txbxContent>
                      <w:p w14:paraId="38582930" w14:textId="77777777" w:rsidR="005A2150" w:rsidRPr="00815245" w:rsidRDefault="005A2150" w:rsidP="005A2150">
                        <w:pPr>
                          <w:rPr>
                            <w:b/>
                            <w:lang w:val="es-419"/>
                          </w:rPr>
                        </w:pPr>
                        <w:r>
                          <w:rPr>
                            <w:b/>
                            <w:lang w:val="es-419"/>
                          </w:rPr>
                          <w:t xml:space="preserve">Equipo Técnico Metodológico </w:t>
                        </w:r>
                      </w:p>
                    </w:txbxContent>
                  </v:textbox>
                </v:shape>
                <v:line id="Conector recto 38" o:spid="_x0000_s1045" style="position:absolute;visibility:visible;mso-wrap-style:square" from="12528,2376" to="39242,2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aegsEAAADbAAAADwAAAGRycy9kb3ducmV2LnhtbERPz2vCMBS+D/wfwhN2m6kO5qhGkUKh&#10;MLai8+Dx0TybYvNSmth2//1yEDx+fL+3+8m2YqDeN44VLBcJCOLK6YZrBeff/O0ThA/IGlvHpOCP&#10;POx3s5ctptqNfKThFGoRQ9inqMCE0KVS+sqQRb9wHXHkrq63GCLsa6l7HGO4beUqST6kxYZjg8GO&#10;MkPV7XS3CuoLaft1Lsr18D1cb2WWJz8mV+p1Ph02IAJN4Sl+uAut4D2OjV/iD5C7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1p6CwQAAANsAAAAPAAAAAAAAAAAAAAAA&#10;AKECAABkcnMvZG93bnJldi54bWxQSwUGAAAAAAQABAD5AAAAjwMAAAAA&#10;" strokecolor="black [3213]" strokeweight="2.25pt"/>
                <v:shape id="Cuadro de texto 39" o:spid="_x0000_s1046" type="#_x0000_t202" style="position:absolute;left:11952;top:6840;width:2790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<v:textbox>
                    <w:txbxContent>
                      <w:p w14:paraId="2930EFFB" w14:textId="77777777" w:rsidR="005A2150" w:rsidRPr="00827574" w:rsidRDefault="005A2150" w:rsidP="005A215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Lic. Ileana Espinoza Padilla </w:t>
                        </w:r>
                      </w:p>
                    </w:txbxContent>
                  </v:textbox>
                </v:shape>
                <v:line id="Conector recto 43" o:spid="_x0000_s1047" style="position:absolute;visibility:visible;mso-wrap-style:square" from="12528,9216" to="39242,92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R/jsQAAADbAAAADwAAAGRycy9kb3ducmV2LnhtbESPzWrDMBCE74G+g9hCb4ncH5LiRDYl&#10;YAiU1CTNIcfF2lgm1spYqu2+fVQo5DjMzDfMJp9sKwbqfeNYwfMiAUFcOd1wreD0XczfQfiArLF1&#10;TAp+yUOePcw2mGo38oGGY6hFhLBPUYEJoUul9JUhi37hOuLoXVxvMUTZ11L3OEa4beVLkiylxYbj&#10;gsGOtoaq6/HHKqjPpO3naVeuhv1wuZbbIvkyhVJPj9PHGkSgKdzD/+2dVvD2Cn9f4g+Q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dH+OxAAAANsAAAAPAAAAAAAAAAAA&#10;AAAAAKECAABkcnMvZG93bnJldi54bWxQSwUGAAAAAAQABAD5AAAAkgMAAAAA&#10;" strokecolor="black [3213]" strokeweight="2.25pt"/>
                <v:shape id="Cuadro de texto 46" o:spid="_x0000_s1048" type="#_x0000_t202" style="position:absolute;left:11952;top:13392;width:27908;height:3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<v:textbox>
                    <w:txbxContent>
                      <w:p w14:paraId="557325FB" w14:textId="77777777" w:rsidR="005A2150" w:rsidRPr="00827574" w:rsidRDefault="005A2150" w:rsidP="005A2150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Ing. Alma Alicia Gutiérrez García</w:t>
                        </w:r>
                      </w:p>
                    </w:txbxContent>
                  </v:textbox>
                </v:shape>
                <v:line id="Conector recto 47" o:spid="_x0000_s1049" style="position:absolute;visibility:visible;mso-wrap-style:square" from="12528,15840" to="39242,1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95jcIAAADbAAAADwAAAGRycy9kb3ducmV2LnhtbESPQYvCMBSE7wv+h/AEb2uqiC7VKCIU&#10;BFlF14PHR/Nsis1LaWKt/34jCB6HmfmGWaw6W4mWGl86VjAaJiCIc6dLLhSc/7LvHxA+IGusHJOC&#10;J3lYLXtfC0y1e/CR2lMoRISwT1GBCaFOpfS5IYt+6Gri6F1dYzFE2RRSN/iIcFvJcZJMpcWS44LB&#10;mjaG8tvpbhUUF9J2d94eZu1ve70dNlmyN5lSg363noMI1IVP+N3eagWTGby+x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95jcIAAADbAAAADwAAAAAAAAAAAAAA&#10;AAChAgAAZHJzL2Rvd25yZXYueG1sUEsFBgAAAAAEAAQA+QAAAJADAAAAAA==&#10;" strokecolor="black [3213]" strokeweight="2.25pt"/>
              </v:group>
            </w:pict>
          </mc:Fallback>
        </mc:AlternateContent>
      </w:r>
    </w:p>
    <w:p w14:paraId="12E69640" w14:textId="77777777" w:rsidR="005A2150" w:rsidRDefault="005A2150" w:rsidP="00FB1010">
      <w:pPr>
        <w:rPr>
          <w:lang w:eastAsia="en-US" w:bidi="ar-SA"/>
        </w:rPr>
      </w:pPr>
    </w:p>
    <w:p w14:paraId="331EC189" w14:textId="77777777" w:rsidR="005A2150" w:rsidRDefault="005A2150" w:rsidP="00FB1010">
      <w:pPr>
        <w:rPr>
          <w:lang w:eastAsia="en-US" w:bidi="ar-SA"/>
        </w:rPr>
      </w:pPr>
    </w:p>
    <w:p w14:paraId="3DF365A8" w14:textId="77777777" w:rsidR="005A2150" w:rsidRDefault="005A2150" w:rsidP="00FB1010">
      <w:pPr>
        <w:rPr>
          <w:lang w:eastAsia="en-US" w:bidi="ar-SA"/>
        </w:rPr>
      </w:pPr>
    </w:p>
    <w:p w14:paraId="3D8FC369" w14:textId="77777777" w:rsidR="005A2150" w:rsidRDefault="005A2150" w:rsidP="00FB1010">
      <w:pPr>
        <w:rPr>
          <w:lang w:eastAsia="en-US" w:bidi="ar-SA"/>
        </w:rPr>
      </w:pPr>
    </w:p>
    <w:p w14:paraId="4F4863C4" w14:textId="77777777" w:rsidR="005A2150" w:rsidRDefault="005A2150" w:rsidP="00FB1010">
      <w:pPr>
        <w:rPr>
          <w:lang w:eastAsia="en-US" w:bidi="ar-SA"/>
        </w:rPr>
      </w:pPr>
    </w:p>
    <w:p w14:paraId="27284121" w14:textId="77777777" w:rsidR="005A2150" w:rsidRDefault="005A2150" w:rsidP="00FB1010">
      <w:pPr>
        <w:rPr>
          <w:lang w:eastAsia="en-US" w:bidi="ar-SA"/>
        </w:rPr>
      </w:pPr>
    </w:p>
    <w:p w14:paraId="4E574A2E" w14:textId="77777777" w:rsidR="005A2150" w:rsidRDefault="005A2150" w:rsidP="00FB1010">
      <w:pPr>
        <w:rPr>
          <w:lang w:eastAsia="en-US" w:bidi="ar-SA"/>
        </w:rPr>
      </w:pPr>
    </w:p>
    <w:p w14:paraId="05C5B396" w14:textId="77777777" w:rsidR="005A2150" w:rsidRDefault="005A2150" w:rsidP="00FB1010">
      <w:pPr>
        <w:rPr>
          <w:lang w:eastAsia="en-US" w:bidi="ar-SA"/>
        </w:rPr>
      </w:pPr>
    </w:p>
    <w:p w14:paraId="0C87320D" w14:textId="77777777" w:rsidR="005A2150" w:rsidRDefault="005A2150" w:rsidP="00FB1010">
      <w:pPr>
        <w:rPr>
          <w:lang w:eastAsia="en-US" w:bidi="ar-SA"/>
        </w:rPr>
      </w:pPr>
    </w:p>
    <w:p w14:paraId="3997C4CF" w14:textId="77777777" w:rsidR="005A2150" w:rsidRDefault="005A2150" w:rsidP="00FB1010">
      <w:pPr>
        <w:rPr>
          <w:lang w:eastAsia="en-US" w:bidi="ar-SA"/>
        </w:rPr>
      </w:pPr>
    </w:p>
    <w:p w14:paraId="0E6619DC" w14:textId="77777777" w:rsidR="005A2150" w:rsidRDefault="005A2150" w:rsidP="00FB1010">
      <w:pPr>
        <w:rPr>
          <w:lang w:eastAsia="en-US" w:bidi="ar-SA"/>
        </w:rPr>
      </w:pPr>
    </w:p>
    <w:p w14:paraId="5EFCB5BF" w14:textId="77777777" w:rsidR="005A2150" w:rsidRDefault="005A2150" w:rsidP="00FB1010">
      <w:pPr>
        <w:rPr>
          <w:lang w:eastAsia="en-US" w:bidi="ar-SA"/>
        </w:rPr>
      </w:pPr>
    </w:p>
    <w:p w14:paraId="1FD55248" w14:textId="77777777" w:rsidR="005A2150" w:rsidRDefault="005A2150" w:rsidP="00FB1010">
      <w:pPr>
        <w:rPr>
          <w:lang w:eastAsia="en-US" w:bidi="ar-SA"/>
        </w:rPr>
      </w:pPr>
    </w:p>
    <w:p w14:paraId="55C24B3A" w14:textId="77777777" w:rsidR="005A2150" w:rsidRPr="00FB1010" w:rsidRDefault="005A2150" w:rsidP="00FB1010">
      <w:pPr>
        <w:rPr>
          <w:lang w:eastAsia="en-US" w:bidi="ar-SA"/>
        </w:rPr>
      </w:pPr>
    </w:p>
    <w:sdt>
      <w:sdtPr>
        <w:rPr>
          <w:rFonts w:ascii="Century Gothic" w:eastAsiaTheme="minorHAnsi" w:hAnsi="Century Gothic" w:cstheme="minorBidi"/>
          <w:color w:val="auto"/>
          <w:sz w:val="22"/>
          <w:szCs w:val="22"/>
          <w:lang w:eastAsia="en-US" w:bidi="es-ES"/>
        </w:rPr>
        <w:id w:val="140622734"/>
        <w:docPartObj>
          <w:docPartGallery w:val="Table of Contents"/>
          <w:docPartUnique/>
        </w:docPartObj>
      </w:sdtPr>
      <w:sdtEndPr>
        <w:rPr>
          <w:rFonts w:eastAsia="Century Gothic" w:cs="Century Gothic"/>
          <w:b/>
          <w:bCs/>
          <w:lang w:eastAsia="es-ES"/>
        </w:rPr>
      </w:sdtEndPr>
      <w:sdtContent>
        <w:p w14:paraId="24909863" w14:textId="247C6628" w:rsidR="005A2150" w:rsidRPr="001C54B7" w:rsidRDefault="00FB1010" w:rsidP="005A2150">
          <w:pPr>
            <w:pStyle w:val="TtulodeTDC"/>
            <w:rPr>
              <w:rFonts w:ascii="Century Gothic" w:hAnsi="Century Gothic"/>
              <w:b/>
            </w:rPr>
          </w:pPr>
          <w:r w:rsidRPr="001C54B7">
            <w:rPr>
              <w:rFonts w:ascii="Century Gothic" w:hAnsi="Century Gothic"/>
              <w:b/>
            </w:rPr>
            <w:t>Contenido</w:t>
          </w:r>
        </w:p>
        <w:p w14:paraId="2F4862DB" w14:textId="77777777" w:rsidR="001C54B7" w:rsidRPr="001C54B7" w:rsidRDefault="001C54B7" w:rsidP="001C54B7">
          <w:pPr>
            <w:rPr>
              <w:lang w:bidi="ar-SA"/>
            </w:rPr>
          </w:pPr>
        </w:p>
        <w:p w14:paraId="02A41108" w14:textId="77777777" w:rsidR="0062008E" w:rsidRDefault="00FB1010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r w:rsidRPr="00D67005">
            <w:rPr>
              <w:rFonts w:ascii="Century Gothic" w:hAnsi="Century Gothic"/>
              <w:b/>
              <w:bCs/>
            </w:rPr>
            <w:fldChar w:fldCharType="begin"/>
          </w:r>
          <w:r w:rsidRPr="00D67005">
            <w:rPr>
              <w:rFonts w:ascii="Century Gothic" w:hAnsi="Century Gothic"/>
              <w:b/>
              <w:bCs/>
            </w:rPr>
            <w:instrText xml:space="preserve"> TOC \o "1-3" \h \z \u </w:instrText>
          </w:r>
          <w:r w:rsidRPr="00D67005">
            <w:rPr>
              <w:rFonts w:ascii="Century Gothic" w:hAnsi="Century Gothic"/>
              <w:b/>
              <w:bCs/>
            </w:rPr>
            <w:fldChar w:fldCharType="separate"/>
          </w:r>
          <w:hyperlink w:anchor="_Toc159356792" w:history="1">
            <w:r w:rsidR="0062008E" w:rsidRPr="00E85414">
              <w:rPr>
                <w:rStyle w:val="Hipervnculo"/>
                <w:noProof/>
                <w:lang w:bidi="es-ES"/>
              </w:rPr>
              <w:t>PRESENTACIÓN</w:t>
            </w:r>
            <w:r w:rsidR="0062008E">
              <w:rPr>
                <w:noProof/>
                <w:webHidden/>
              </w:rPr>
              <w:tab/>
            </w:r>
            <w:r w:rsidR="0062008E">
              <w:rPr>
                <w:noProof/>
                <w:webHidden/>
              </w:rPr>
              <w:fldChar w:fldCharType="begin"/>
            </w:r>
            <w:r w:rsidR="0062008E">
              <w:rPr>
                <w:noProof/>
                <w:webHidden/>
              </w:rPr>
              <w:instrText xml:space="preserve"> PAGEREF _Toc159356792 \h </w:instrText>
            </w:r>
            <w:r w:rsidR="0062008E">
              <w:rPr>
                <w:noProof/>
                <w:webHidden/>
              </w:rPr>
            </w:r>
            <w:r w:rsidR="0062008E">
              <w:rPr>
                <w:noProof/>
                <w:webHidden/>
              </w:rPr>
              <w:fldChar w:fldCharType="separate"/>
            </w:r>
            <w:r w:rsidR="0062008E">
              <w:rPr>
                <w:noProof/>
                <w:webHidden/>
              </w:rPr>
              <w:t>3</w:t>
            </w:r>
            <w:r w:rsidR="0062008E">
              <w:rPr>
                <w:noProof/>
                <w:webHidden/>
              </w:rPr>
              <w:fldChar w:fldCharType="end"/>
            </w:r>
          </w:hyperlink>
        </w:p>
        <w:p w14:paraId="6B2E03DF" w14:textId="77777777" w:rsidR="0062008E" w:rsidRDefault="0062008E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159356793" w:history="1">
            <w:r w:rsidRPr="00E85414">
              <w:rPr>
                <w:rStyle w:val="Hipervnculo"/>
                <w:noProof/>
                <w:lang w:bidi="es-ES"/>
              </w:rPr>
              <w:t>CAPÍTULO 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_Toc159356793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57630B" w14:textId="77777777" w:rsidR="0062008E" w:rsidRDefault="0062008E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159356794" w:history="1">
            <w:r w:rsidRPr="00E85414">
              <w:rPr>
                <w:rStyle w:val="Hipervnculo"/>
                <w:noProof/>
                <w:lang w:bidi="es-ES"/>
              </w:rPr>
              <w:t>DISPOSICIONES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_Toc159356794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F9675" w14:textId="77777777" w:rsidR="0062008E" w:rsidRDefault="0062008E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159356795" w:history="1">
            <w:r w:rsidRPr="00E85414">
              <w:rPr>
                <w:rStyle w:val="Hipervnculo"/>
                <w:noProof/>
                <w:lang w:bidi="es-ES"/>
              </w:rPr>
              <w:t>CAPÍTULO 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_Toc159356795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BBCAD6" w14:textId="77777777" w:rsidR="0062008E" w:rsidRDefault="0062008E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159356796" w:history="1">
            <w:r w:rsidRPr="00E85414">
              <w:rPr>
                <w:rStyle w:val="Hipervnculo"/>
                <w:noProof/>
                <w:lang w:bidi="es-ES"/>
              </w:rPr>
              <w:t>OBJETIVOS, NATURALEZA Y CALIDAD DE LAS BECAS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_Toc159356796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6166C1" w14:textId="77777777" w:rsidR="0062008E" w:rsidRDefault="0062008E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159356797" w:history="1">
            <w:r w:rsidRPr="00E85414">
              <w:rPr>
                <w:rStyle w:val="Hipervnculo"/>
                <w:noProof/>
                <w:lang w:bidi="es-ES"/>
              </w:rPr>
              <w:t>CAPÍTULO</w:t>
            </w:r>
            <w:r w:rsidRPr="00E85414">
              <w:rPr>
                <w:rStyle w:val="Hipervnculo"/>
                <w:noProof/>
                <w:spacing w:val="-2"/>
                <w:lang w:bidi="es-ES"/>
              </w:rPr>
              <w:t xml:space="preserve"> </w:t>
            </w:r>
            <w:r w:rsidRPr="00E85414">
              <w:rPr>
                <w:rStyle w:val="Hipervnculo"/>
                <w:noProof/>
                <w:lang w:bidi="es-ES"/>
              </w:rPr>
              <w:t>III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_Toc159356797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AFF358" w14:textId="77777777" w:rsidR="0062008E" w:rsidRDefault="0062008E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159356798" w:history="1">
            <w:r w:rsidRPr="00E85414">
              <w:rPr>
                <w:rStyle w:val="Hipervnculo"/>
                <w:noProof/>
                <w:lang w:bidi="es-ES"/>
              </w:rPr>
              <w:t>DE LA ASIGNACIÓN, SUSPENSIÓN Y PÉRDIDA DE LAS</w:t>
            </w:r>
            <w:r w:rsidRPr="00E85414">
              <w:rPr>
                <w:rStyle w:val="Hipervnculo"/>
                <w:noProof/>
                <w:spacing w:val="-9"/>
                <w:lang w:bidi="es-ES"/>
              </w:rPr>
              <w:t xml:space="preserve"> </w:t>
            </w:r>
            <w:r w:rsidRPr="00E85414">
              <w:rPr>
                <w:rStyle w:val="Hipervnculo"/>
                <w:noProof/>
                <w:lang w:bidi="es-ES"/>
              </w:rPr>
              <w:t>BECAS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_Toc159356798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177320" w14:textId="77777777" w:rsidR="0062008E" w:rsidRDefault="0062008E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159356799" w:history="1">
            <w:r w:rsidRPr="00E85414">
              <w:rPr>
                <w:rStyle w:val="Hipervnculo"/>
                <w:noProof/>
                <w:lang w:bidi="es-ES"/>
              </w:rPr>
              <w:t>CAPÍTULO</w:t>
            </w:r>
            <w:r w:rsidRPr="00E85414">
              <w:rPr>
                <w:rStyle w:val="Hipervnculo"/>
                <w:noProof/>
                <w:spacing w:val="-2"/>
                <w:lang w:bidi="es-ES"/>
              </w:rPr>
              <w:t xml:space="preserve"> </w:t>
            </w:r>
            <w:r w:rsidRPr="00E85414">
              <w:rPr>
                <w:rStyle w:val="Hipervnculo"/>
                <w:noProof/>
                <w:lang w:bidi="es-ES"/>
              </w:rPr>
              <w:t>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_Toc159356799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A86BA3" w14:textId="77777777" w:rsidR="0062008E" w:rsidRDefault="0062008E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159356800" w:history="1">
            <w:r w:rsidRPr="00E85414">
              <w:rPr>
                <w:rStyle w:val="Hipervnculo"/>
                <w:noProof/>
                <w:lang w:bidi="es-ES"/>
              </w:rPr>
              <w:t>DE LOS DERECHOS Y DEBERES DE LOS BECARIOS Y LAS</w:t>
            </w:r>
            <w:r w:rsidRPr="00E85414">
              <w:rPr>
                <w:rStyle w:val="Hipervnculo"/>
                <w:noProof/>
                <w:spacing w:val="-3"/>
                <w:lang w:bidi="es-ES"/>
              </w:rPr>
              <w:t xml:space="preserve"> </w:t>
            </w:r>
            <w:r w:rsidRPr="00E85414">
              <w:rPr>
                <w:rStyle w:val="Hipervnculo"/>
                <w:noProof/>
                <w:lang w:bidi="es-ES"/>
              </w:rPr>
              <w:t>BECARIAS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_Toc159356800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364453" w14:textId="77777777" w:rsidR="0062008E" w:rsidRDefault="0062008E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159356801" w:history="1">
            <w:r w:rsidRPr="00E85414">
              <w:rPr>
                <w:rStyle w:val="Hipervnculo"/>
                <w:noProof/>
                <w:lang w:bidi="es-ES"/>
              </w:rPr>
              <w:t>CAPITULO 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_Toc159356801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E80483" w14:textId="77777777" w:rsidR="0062008E" w:rsidRDefault="0062008E">
          <w:pPr>
            <w:pStyle w:val="TDC1"/>
            <w:tabs>
              <w:tab w:val="right" w:leader="dot" w:pos="9396"/>
            </w:tabs>
            <w:rPr>
              <w:rFonts w:eastAsiaTheme="minorEastAsia"/>
              <w:noProof/>
              <w:lang w:val="en-US"/>
            </w:rPr>
          </w:pPr>
          <w:hyperlink w:anchor="_Toc159356802" w:history="1">
            <w:r w:rsidRPr="00E85414">
              <w:rPr>
                <w:rStyle w:val="Hipervnculo"/>
                <w:noProof/>
                <w:lang w:bidi="es-ES"/>
              </w:rPr>
              <w:t>DISPOSICIONES TRANSITORIAS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_Toc159356802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DEF0FE" w14:textId="77777777" w:rsidR="00FB1010" w:rsidRPr="00D67005" w:rsidRDefault="00FB1010" w:rsidP="00FB1010">
          <w:r w:rsidRPr="00D67005">
            <w:rPr>
              <w:b/>
              <w:bCs/>
            </w:rPr>
            <w:fldChar w:fldCharType="end"/>
          </w:r>
        </w:p>
      </w:sdtContent>
    </w:sdt>
    <w:p w14:paraId="24CFFD58" w14:textId="77777777" w:rsidR="00FB1010" w:rsidRPr="00D67005" w:rsidRDefault="00FB1010" w:rsidP="00FB1010">
      <w:pPr>
        <w:tabs>
          <w:tab w:val="left" w:pos="1635"/>
        </w:tabs>
      </w:pPr>
    </w:p>
    <w:p w14:paraId="5A36CDDE" w14:textId="77777777" w:rsidR="00FB1010" w:rsidRPr="00D67005" w:rsidRDefault="00FB1010" w:rsidP="00FB1010">
      <w:pPr>
        <w:tabs>
          <w:tab w:val="left" w:pos="1635"/>
        </w:tabs>
        <w:sectPr w:rsidR="00FB1010" w:rsidRPr="00D67005" w:rsidSect="0062008E">
          <w:headerReference w:type="default" r:id="rId10"/>
          <w:footerReference w:type="default" r:id="rId11"/>
          <w:headerReference w:type="first" r:id="rId12"/>
          <w:pgSz w:w="12242" w:h="15842" w:code="1"/>
          <w:pgMar w:top="1418" w:right="1418" w:bottom="1418" w:left="1418" w:header="680" w:footer="794" w:gutter="0"/>
          <w:cols w:space="708"/>
          <w:docGrid w:linePitch="360"/>
        </w:sectPr>
      </w:pPr>
      <w:r w:rsidRPr="00D67005">
        <w:tab/>
      </w:r>
    </w:p>
    <w:p w14:paraId="1541B892" w14:textId="77777777" w:rsidR="00FB1010" w:rsidRPr="00FB1010" w:rsidRDefault="00FB1010" w:rsidP="00FB1010">
      <w:pPr>
        <w:pStyle w:val="Ttulo1"/>
        <w:tabs>
          <w:tab w:val="left" w:pos="1572"/>
        </w:tabs>
        <w:spacing w:before="201"/>
        <w:jc w:val="center"/>
        <w:rPr>
          <w:sz w:val="24"/>
          <w:szCs w:val="24"/>
        </w:rPr>
      </w:pPr>
      <w:bookmarkStart w:id="0" w:name="_Toc159356792"/>
      <w:r w:rsidRPr="00FB1010">
        <w:rPr>
          <w:sz w:val="24"/>
          <w:szCs w:val="24"/>
        </w:rPr>
        <w:t>PRESENTACIÓN</w:t>
      </w:r>
      <w:bookmarkEnd w:id="0"/>
    </w:p>
    <w:p w14:paraId="1552797B" w14:textId="77777777" w:rsidR="00FB1010" w:rsidRDefault="00FB1010" w:rsidP="00FB1010">
      <w:pPr>
        <w:rPr>
          <w:rFonts w:cs="Arial"/>
          <w:b/>
          <w:sz w:val="32"/>
          <w:szCs w:val="20"/>
          <w:lang w:val="es-NI"/>
        </w:rPr>
      </w:pPr>
    </w:p>
    <w:p w14:paraId="180B1F41" w14:textId="4DA43FC3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  <w:r w:rsidRPr="000F0E45">
        <w:rPr>
          <w:rFonts w:cs="Arial"/>
          <w:sz w:val="24"/>
          <w:szCs w:val="20"/>
          <w:lang w:val="es-NI"/>
        </w:rPr>
        <w:t xml:space="preserve">La Universidad de Tecnología y Comercio UNITEC, como parte de su compromiso de mejora, </w:t>
      </w:r>
      <w:r>
        <w:rPr>
          <w:rFonts w:cs="Arial"/>
          <w:sz w:val="24"/>
          <w:szCs w:val="20"/>
          <w:lang w:val="es-NI"/>
        </w:rPr>
        <w:t>presenta</w:t>
      </w:r>
      <w:r w:rsidRPr="000F0E45">
        <w:rPr>
          <w:rFonts w:cs="Arial"/>
          <w:sz w:val="24"/>
          <w:szCs w:val="20"/>
          <w:lang w:val="es-NI"/>
        </w:rPr>
        <w:t xml:space="preserve"> a toda la comunidad universitaria, el Reglamento de </w:t>
      </w:r>
      <w:r>
        <w:rPr>
          <w:rFonts w:cs="Arial"/>
          <w:sz w:val="24"/>
          <w:szCs w:val="20"/>
          <w:lang w:val="es-NI"/>
        </w:rPr>
        <w:t>becas</w:t>
      </w:r>
      <w:r w:rsidRPr="000F0E45">
        <w:rPr>
          <w:rFonts w:cs="Arial"/>
          <w:sz w:val="24"/>
          <w:szCs w:val="20"/>
          <w:lang w:val="es-NI"/>
        </w:rPr>
        <w:t>, cuyo document</w:t>
      </w:r>
      <w:r w:rsidR="005A2150">
        <w:rPr>
          <w:rFonts w:cs="Arial"/>
          <w:sz w:val="24"/>
          <w:szCs w:val="20"/>
          <w:lang w:val="es-NI"/>
        </w:rPr>
        <w:t>o tiene naturaleza legal para normar los deberes y derechos de las y los becados</w:t>
      </w:r>
      <w:r w:rsidRPr="000F0E45">
        <w:rPr>
          <w:rFonts w:cs="Arial"/>
          <w:sz w:val="24"/>
          <w:szCs w:val="20"/>
          <w:lang w:val="es-NI"/>
        </w:rPr>
        <w:t>.</w:t>
      </w:r>
    </w:p>
    <w:p w14:paraId="3BFAE37F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7DBAC399" w14:textId="0BC4B326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  <w:r>
        <w:rPr>
          <w:rFonts w:cs="Arial"/>
          <w:sz w:val="24"/>
          <w:szCs w:val="20"/>
          <w:lang w:val="es-NI"/>
        </w:rPr>
        <w:t xml:space="preserve">El documento </w:t>
      </w:r>
      <w:r w:rsidRPr="000F0E45">
        <w:rPr>
          <w:rFonts w:cs="Arial"/>
          <w:sz w:val="24"/>
          <w:szCs w:val="20"/>
          <w:lang w:val="es-NI"/>
        </w:rPr>
        <w:t xml:space="preserve">está compuesto por </w:t>
      </w:r>
      <w:r w:rsidR="005A2150">
        <w:rPr>
          <w:rFonts w:cs="Arial"/>
          <w:sz w:val="24"/>
          <w:szCs w:val="20"/>
          <w:lang w:val="es-NI"/>
        </w:rPr>
        <w:t>V</w:t>
      </w:r>
      <w:r w:rsidRPr="000F0E45">
        <w:rPr>
          <w:rFonts w:cs="Arial"/>
          <w:sz w:val="24"/>
          <w:szCs w:val="20"/>
          <w:lang w:val="es-NI"/>
        </w:rPr>
        <w:t xml:space="preserve"> capítulos, que organizan las principales funciones, deberes y derecho de los/as </w:t>
      </w:r>
      <w:r w:rsidR="005A2150">
        <w:rPr>
          <w:rFonts w:cs="Arial"/>
          <w:sz w:val="24"/>
          <w:szCs w:val="20"/>
          <w:lang w:val="es-NI"/>
        </w:rPr>
        <w:t>becados</w:t>
      </w:r>
      <w:r w:rsidRPr="000F0E45">
        <w:rPr>
          <w:rFonts w:cs="Arial"/>
          <w:sz w:val="24"/>
          <w:szCs w:val="20"/>
          <w:lang w:val="es-NI"/>
        </w:rPr>
        <w:t>.</w:t>
      </w:r>
    </w:p>
    <w:p w14:paraId="22F651DC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00EEAD43" w14:textId="5A488075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  <w:r w:rsidRPr="000F0E45">
        <w:rPr>
          <w:rFonts w:cs="Arial"/>
          <w:sz w:val="24"/>
          <w:szCs w:val="20"/>
          <w:lang w:val="es-NI"/>
        </w:rPr>
        <w:t>Su contenido enmarca</w:t>
      </w:r>
      <w:r w:rsidR="005A2150">
        <w:rPr>
          <w:rFonts w:cs="Arial"/>
          <w:sz w:val="24"/>
          <w:szCs w:val="20"/>
          <w:lang w:val="es-NI"/>
        </w:rPr>
        <w:t xml:space="preserve"> los deberes y derechos de los becados y es de obligatorio cumplimiento para las instancias relacionadas directa o indirectamente con el documento. </w:t>
      </w:r>
      <w:r w:rsidRPr="000F0E45">
        <w:rPr>
          <w:rFonts w:cs="Arial"/>
          <w:sz w:val="24"/>
          <w:szCs w:val="20"/>
          <w:lang w:val="es-NI"/>
        </w:rPr>
        <w:t xml:space="preserve"> Su aplicación se conjugará con otras normativas de la Universidad en función de aplicar de forma organizada y coherente cada uno de los procedimientos.</w:t>
      </w:r>
    </w:p>
    <w:p w14:paraId="5F798D5F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553171E5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64EB3136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2DCBC859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7DD1CF1A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7503114D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11BBB6BB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695DCBDE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4E62FCBB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46868027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30EF396D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647ADB98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58473D9E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4013C9B7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522E39DC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526E9898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77E0D9BB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080DC4F6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1349C5BF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1033E298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31888928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5E029640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244B0379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6CD0F3D9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2727C332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3B781647" w14:textId="77777777" w:rsidR="00FB1010" w:rsidRDefault="00FB1010" w:rsidP="00FB1010">
      <w:pPr>
        <w:jc w:val="both"/>
        <w:rPr>
          <w:rFonts w:cs="Arial"/>
          <w:sz w:val="24"/>
          <w:szCs w:val="20"/>
          <w:lang w:val="es-NI"/>
        </w:rPr>
      </w:pPr>
    </w:p>
    <w:p w14:paraId="631872D9" w14:textId="77777777" w:rsidR="00FB1010" w:rsidRPr="00FB1010" w:rsidRDefault="00FB1010" w:rsidP="00B6304C">
      <w:pPr>
        <w:pStyle w:val="Ttulo1"/>
        <w:tabs>
          <w:tab w:val="left" w:pos="1572"/>
        </w:tabs>
        <w:spacing w:before="201"/>
        <w:ind w:left="0"/>
        <w:rPr>
          <w:sz w:val="24"/>
          <w:szCs w:val="24"/>
          <w:lang w:val="es-NI"/>
        </w:rPr>
      </w:pPr>
    </w:p>
    <w:p w14:paraId="76CB6C0C" w14:textId="77777777" w:rsidR="00FB1010" w:rsidRDefault="005310D3" w:rsidP="00FB1010">
      <w:pPr>
        <w:pStyle w:val="Ttulo1"/>
        <w:tabs>
          <w:tab w:val="left" w:pos="1572"/>
        </w:tabs>
        <w:spacing w:before="201"/>
        <w:jc w:val="center"/>
        <w:rPr>
          <w:sz w:val="24"/>
          <w:szCs w:val="24"/>
        </w:rPr>
      </w:pPr>
      <w:bookmarkStart w:id="1" w:name="_Toc159356793"/>
      <w:r w:rsidRPr="00B90F11">
        <w:rPr>
          <w:sz w:val="24"/>
          <w:szCs w:val="24"/>
        </w:rPr>
        <w:lastRenderedPageBreak/>
        <w:t>CAPÍTULO</w:t>
      </w:r>
      <w:r w:rsidRPr="00FB1010">
        <w:rPr>
          <w:sz w:val="24"/>
          <w:szCs w:val="24"/>
        </w:rPr>
        <w:t xml:space="preserve"> </w:t>
      </w:r>
      <w:r w:rsidR="000F697B" w:rsidRPr="00B90F11">
        <w:rPr>
          <w:sz w:val="24"/>
          <w:szCs w:val="24"/>
        </w:rPr>
        <w:t>I</w:t>
      </w:r>
      <w:bookmarkEnd w:id="1"/>
      <w:r w:rsidR="000F697B" w:rsidRPr="00B90F11">
        <w:rPr>
          <w:sz w:val="24"/>
          <w:szCs w:val="24"/>
        </w:rPr>
        <w:t xml:space="preserve">   </w:t>
      </w:r>
    </w:p>
    <w:p w14:paraId="69AEEAE1" w14:textId="74FCF3BB" w:rsidR="002610B9" w:rsidRPr="00FB1010" w:rsidRDefault="000F697B" w:rsidP="00FB1010">
      <w:pPr>
        <w:pStyle w:val="Ttulo1"/>
        <w:tabs>
          <w:tab w:val="left" w:pos="1572"/>
        </w:tabs>
        <w:spacing w:before="201"/>
        <w:jc w:val="center"/>
        <w:rPr>
          <w:sz w:val="24"/>
          <w:szCs w:val="24"/>
        </w:rPr>
      </w:pPr>
      <w:r w:rsidRPr="00B90F11">
        <w:rPr>
          <w:sz w:val="24"/>
          <w:szCs w:val="24"/>
        </w:rPr>
        <w:t xml:space="preserve"> </w:t>
      </w:r>
      <w:bookmarkStart w:id="2" w:name="_Toc159356794"/>
      <w:r w:rsidR="005310D3" w:rsidRPr="00B90F11">
        <w:rPr>
          <w:sz w:val="24"/>
          <w:szCs w:val="24"/>
        </w:rPr>
        <w:t>DISPOSICIONES</w:t>
      </w:r>
      <w:r w:rsidR="005310D3" w:rsidRPr="00FB1010">
        <w:rPr>
          <w:sz w:val="24"/>
          <w:szCs w:val="24"/>
        </w:rPr>
        <w:t xml:space="preserve"> </w:t>
      </w:r>
      <w:r w:rsidR="005310D3" w:rsidRPr="00B90F11">
        <w:rPr>
          <w:sz w:val="24"/>
          <w:szCs w:val="24"/>
        </w:rPr>
        <w:t>GENERALES</w:t>
      </w:r>
      <w:bookmarkEnd w:id="2"/>
    </w:p>
    <w:p w14:paraId="7675B657" w14:textId="77777777" w:rsidR="002610B9" w:rsidRPr="00B90F11" w:rsidRDefault="002610B9" w:rsidP="00B90F11">
      <w:pPr>
        <w:pStyle w:val="Textoindependiente"/>
        <w:spacing w:before="4"/>
        <w:jc w:val="both"/>
        <w:rPr>
          <w:b/>
          <w:sz w:val="24"/>
          <w:szCs w:val="24"/>
        </w:rPr>
      </w:pPr>
    </w:p>
    <w:p w14:paraId="1CE12A6F" w14:textId="77777777" w:rsidR="002610B9" w:rsidRPr="00B90F11" w:rsidRDefault="005310D3" w:rsidP="00B90F11">
      <w:pPr>
        <w:jc w:val="both"/>
        <w:rPr>
          <w:sz w:val="24"/>
        </w:rPr>
      </w:pPr>
      <w:r w:rsidRPr="00B90F11">
        <w:rPr>
          <w:sz w:val="24"/>
        </w:rPr>
        <w:t>Arto.</w:t>
      </w:r>
      <w:r w:rsidRPr="00B90F11">
        <w:rPr>
          <w:spacing w:val="-4"/>
          <w:sz w:val="24"/>
        </w:rPr>
        <w:t xml:space="preserve"> </w:t>
      </w:r>
      <w:r w:rsidRPr="00B90F11">
        <w:rPr>
          <w:sz w:val="24"/>
        </w:rPr>
        <w:t>1</w:t>
      </w:r>
      <w:r w:rsidRPr="00B90F11">
        <w:rPr>
          <w:sz w:val="24"/>
        </w:rPr>
        <w:tab/>
      </w:r>
      <w:r w:rsidR="000F697B" w:rsidRPr="00B90F11">
        <w:rPr>
          <w:sz w:val="24"/>
        </w:rPr>
        <w:tab/>
        <w:t>Este reglamento tiene por o</w:t>
      </w:r>
      <w:r w:rsidRPr="00B90F11">
        <w:rPr>
          <w:sz w:val="24"/>
        </w:rPr>
        <w:t>bjetivos:</w:t>
      </w:r>
    </w:p>
    <w:p w14:paraId="05259D80" w14:textId="06458143" w:rsidR="002610B9" w:rsidRPr="00B90F11" w:rsidRDefault="005310D3" w:rsidP="00B90F11">
      <w:pPr>
        <w:pStyle w:val="Prrafodelista"/>
        <w:numPr>
          <w:ilvl w:val="0"/>
          <w:numId w:val="14"/>
        </w:numPr>
        <w:tabs>
          <w:tab w:val="left" w:pos="2285"/>
          <w:tab w:val="left" w:pos="2286"/>
        </w:tabs>
        <w:spacing w:before="201"/>
        <w:ind w:right="158" w:hanging="708"/>
        <w:jc w:val="both"/>
        <w:rPr>
          <w:sz w:val="24"/>
          <w:szCs w:val="24"/>
        </w:rPr>
      </w:pPr>
      <w:r w:rsidRPr="00B90F11">
        <w:rPr>
          <w:sz w:val="24"/>
          <w:szCs w:val="24"/>
        </w:rPr>
        <w:t xml:space="preserve">Establecer los requisitos generales y específicos de selección y clasificación de los/las estudiantes de la </w:t>
      </w:r>
      <w:r w:rsidR="00E14C80" w:rsidRPr="00B90F11">
        <w:rPr>
          <w:sz w:val="24"/>
          <w:szCs w:val="24"/>
        </w:rPr>
        <w:t>u</w:t>
      </w:r>
      <w:r w:rsidRPr="00B90F11">
        <w:rPr>
          <w:sz w:val="24"/>
          <w:szCs w:val="24"/>
        </w:rPr>
        <w:t>niversidad que opten al Programa de</w:t>
      </w:r>
      <w:r w:rsidRPr="00B90F11">
        <w:rPr>
          <w:spacing w:val="-23"/>
          <w:sz w:val="24"/>
          <w:szCs w:val="24"/>
        </w:rPr>
        <w:t xml:space="preserve"> </w:t>
      </w:r>
      <w:r w:rsidRPr="00B90F11">
        <w:rPr>
          <w:sz w:val="24"/>
          <w:szCs w:val="24"/>
        </w:rPr>
        <w:t>Becas.</w:t>
      </w:r>
    </w:p>
    <w:p w14:paraId="0F17DB52" w14:textId="77777777" w:rsidR="002610B9" w:rsidRPr="00B90F11" w:rsidRDefault="005310D3" w:rsidP="00B90F11">
      <w:pPr>
        <w:pStyle w:val="Prrafodelista"/>
        <w:numPr>
          <w:ilvl w:val="0"/>
          <w:numId w:val="14"/>
        </w:numPr>
        <w:tabs>
          <w:tab w:val="left" w:pos="2285"/>
          <w:tab w:val="left" w:pos="2286"/>
        </w:tabs>
        <w:spacing w:line="244" w:lineRule="exact"/>
        <w:ind w:left="2285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Regular la administración y cumplimiento de los tipos de becas por</w:t>
      </w:r>
      <w:r w:rsidRPr="00B90F11">
        <w:rPr>
          <w:spacing w:val="-30"/>
          <w:sz w:val="24"/>
          <w:szCs w:val="24"/>
        </w:rPr>
        <w:t xml:space="preserve"> </w:t>
      </w:r>
      <w:r w:rsidRPr="00B90F11">
        <w:rPr>
          <w:sz w:val="24"/>
          <w:szCs w:val="24"/>
        </w:rPr>
        <w:t>otorgar.</w:t>
      </w:r>
    </w:p>
    <w:p w14:paraId="21458586" w14:textId="77777777" w:rsidR="002610B9" w:rsidRPr="00B90F11" w:rsidRDefault="005310D3" w:rsidP="00B90F11">
      <w:pPr>
        <w:pStyle w:val="Prrafodelista"/>
        <w:numPr>
          <w:ilvl w:val="0"/>
          <w:numId w:val="14"/>
        </w:numPr>
        <w:tabs>
          <w:tab w:val="left" w:pos="2285"/>
          <w:tab w:val="left" w:pos="2286"/>
        </w:tabs>
        <w:spacing w:before="36"/>
        <w:ind w:left="2285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Normar los derechos, deberes y disciplina de los/las estudiantes</w:t>
      </w:r>
      <w:r w:rsidRPr="00B90F11">
        <w:rPr>
          <w:spacing w:val="-20"/>
          <w:sz w:val="24"/>
          <w:szCs w:val="24"/>
        </w:rPr>
        <w:t xml:space="preserve"> </w:t>
      </w:r>
      <w:r w:rsidRPr="00B90F11">
        <w:rPr>
          <w:sz w:val="24"/>
          <w:szCs w:val="24"/>
        </w:rPr>
        <w:t>becados.</w:t>
      </w:r>
    </w:p>
    <w:p w14:paraId="03202A05" w14:textId="77777777" w:rsidR="002610B9" w:rsidRPr="00B90F11" w:rsidRDefault="005310D3" w:rsidP="00B90F11">
      <w:pPr>
        <w:pStyle w:val="Prrafodelista"/>
        <w:numPr>
          <w:ilvl w:val="0"/>
          <w:numId w:val="14"/>
        </w:numPr>
        <w:tabs>
          <w:tab w:val="left" w:pos="2285"/>
          <w:tab w:val="left" w:pos="2286"/>
        </w:tabs>
        <w:spacing w:before="38"/>
        <w:ind w:left="2285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Establecer las causas de pérdidas de los distintos tipos de</w:t>
      </w:r>
      <w:r w:rsidRPr="00B90F11">
        <w:rPr>
          <w:spacing w:val="-17"/>
          <w:sz w:val="24"/>
          <w:szCs w:val="24"/>
        </w:rPr>
        <w:t xml:space="preserve"> </w:t>
      </w:r>
      <w:r w:rsidRPr="00B90F11">
        <w:rPr>
          <w:sz w:val="24"/>
          <w:szCs w:val="24"/>
        </w:rPr>
        <w:t>becas.</w:t>
      </w:r>
    </w:p>
    <w:p w14:paraId="03F8A81C" w14:textId="77777777" w:rsidR="002610B9" w:rsidRPr="00B90F11" w:rsidRDefault="005310D3" w:rsidP="00B90F11">
      <w:pPr>
        <w:pStyle w:val="Prrafodelista"/>
        <w:numPr>
          <w:ilvl w:val="0"/>
          <w:numId w:val="14"/>
        </w:numPr>
        <w:tabs>
          <w:tab w:val="left" w:pos="2285"/>
          <w:tab w:val="left" w:pos="2286"/>
        </w:tabs>
        <w:spacing w:before="36" w:line="276" w:lineRule="auto"/>
        <w:ind w:right="157" w:hanging="708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Garantizar que los requisitos básicos para optar y mantener la beca sean cumplidos a</w:t>
      </w:r>
      <w:r w:rsidRPr="00B90F11">
        <w:rPr>
          <w:spacing w:val="-3"/>
          <w:sz w:val="24"/>
          <w:szCs w:val="24"/>
        </w:rPr>
        <w:t xml:space="preserve"> </w:t>
      </w:r>
      <w:r w:rsidRPr="00B90F11">
        <w:rPr>
          <w:sz w:val="24"/>
          <w:szCs w:val="24"/>
        </w:rPr>
        <w:t>cabalidad.</w:t>
      </w:r>
    </w:p>
    <w:p w14:paraId="7555E6AE" w14:textId="77777777" w:rsidR="002610B9" w:rsidRPr="00B90F11" w:rsidRDefault="005310D3" w:rsidP="00B90F11">
      <w:pPr>
        <w:pStyle w:val="Prrafodelista"/>
        <w:numPr>
          <w:ilvl w:val="0"/>
          <w:numId w:val="14"/>
        </w:numPr>
        <w:tabs>
          <w:tab w:val="left" w:pos="2285"/>
          <w:tab w:val="left" w:pos="2286"/>
        </w:tabs>
        <w:ind w:left="2285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Normar la ejecución presupuestaria del Programa de</w:t>
      </w:r>
      <w:r w:rsidRPr="00B90F11">
        <w:rPr>
          <w:spacing w:val="-1"/>
          <w:sz w:val="24"/>
          <w:szCs w:val="24"/>
        </w:rPr>
        <w:t xml:space="preserve"> </w:t>
      </w:r>
      <w:r w:rsidRPr="00B90F11">
        <w:rPr>
          <w:sz w:val="24"/>
          <w:szCs w:val="24"/>
        </w:rPr>
        <w:t>becas.</w:t>
      </w:r>
    </w:p>
    <w:p w14:paraId="7B7F8DFF" w14:textId="77777777" w:rsidR="002610B9" w:rsidRPr="00B90F11" w:rsidRDefault="002610B9" w:rsidP="00B90F11">
      <w:pPr>
        <w:pStyle w:val="Textoindependiente"/>
        <w:spacing w:before="4"/>
        <w:jc w:val="both"/>
        <w:rPr>
          <w:sz w:val="24"/>
          <w:szCs w:val="24"/>
        </w:rPr>
      </w:pPr>
    </w:p>
    <w:p w14:paraId="677756D0" w14:textId="4AF47030" w:rsidR="002610B9" w:rsidRPr="00B90F11" w:rsidRDefault="005310D3" w:rsidP="00B90F11">
      <w:pPr>
        <w:pStyle w:val="Textoindependiente"/>
        <w:tabs>
          <w:tab w:val="left" w:pos="1577"/>
        </w:tabs>
        <w:spacing w:line="276" w:lineRule="auto"/>
        <w:ind w:left="1572" w:right="156" w:hanging="1412"/>
        <w:jc w:val="both"/>
        <w:rPr>
          <w:sz w:val="24"/>
          <w:szCs w:val="24"/>
        </w:rPr>
      </w:pPr>
      <w:r w:rsidRPr="00B90F11">
        <w:rPr>
          <w:sz w:val="24"/>
        </w:rPr>
        <w:t xml:space="preserve">Arto. </w:t>
      </w:r>
      <w:r w:rsidR="000F697B" w:rsidRPr="00B90F11">
        <w:rPr>
          <w:sz w:val="24"/>
        </w:rPr>
        <w:t>2</w:t>
      </w:r>
      <w:r w:rsidR="000F697B" w:rsidRPr="00B90F11">
        <w:rPr>
          <w:sz w:val="24"/>
        </w:rPr>
        <w:tab/>
      </w:r>
      <w:r w:rsidRPr="00B90F11">
        <w:rPr>
          <w:sz w:val="24"/>
        </w:rPr>
        <w:t>Becario</w:t>
      </w:r>
      <w:r w:rsidR="000F697B" w:rsidRPr="00B90F11">
        <w:rPr>
          <w:sz w:val="24"/>
        </w:rPr>
        <w:t>:</w:t>
      </w:r>
      <w:r w:rsidRPr="00B90F11">
        <w:rPr>
          <w:sz w:val="24"/>
        </w:rPr>
        <w:t xml:space="preserve"> </w:t>
      </w:r>
      <w:r w:rsidR="000F697B" w:rsidRPr="00B90F11">
        <w:rPr>
          <w:sz w:val="24"/>
        </w:rPr>
        <w:t>E</w:t>
      </w:r>
      <w:r w:rsidRPr="00B90F11">
        <w:rPr>
          <w:sz w:val="24"/>
        </w:rPr>
        <w:t>s toda persona natural de Nicaragua o de cualquier país de la región</w:t>
      </w:r>
      <w:r w:rsidRPr="00B90F11">
        <w:rPr>
          <w:sz w:val="32"/>
          <w:szCs w:val="24"/>
        </w:rPr>
        <w:t xml:space="preserve"> </w:t>
      </w:r>
      <w:r w:rsidRPr="00B90F11">
        <w:rPr>
          <w:sz w:val="24"/>
          <w:szCs w:val="24"/>
        </w:rPr>
        <w:t xml:space="preserve">centroamericana, debidamente matriculado en la </w:t>
      </w:r>
      <w:r w:rsidR="00E14C80" w:rsidRPr="00B90F11">
        <w:rPr>
          <w:sz w:val="24"/>
          <w:szCs w:val="24"/>
        </w:rPr>
        <w:t>u</w:t>
      </w:r>
      <w:r w:rsidRPr="00B90F11">
        <w:rPr>
          <w:sz w:val="24"/>
          <w:szCs w:val="24"/>
        </w:rPr>
        <w:t>niversidad, en los turnos regular, sabatino o dominical, que goza de uno de los tipos de becas y cumpla con los Estatutos y Reglamentos</w:t>
      </w:r>
      <w:r w:rsidRPr="00B90F11">
        <w:rPr>
          <w:spacing w:val="-5"/>
          <w:sz w:val="24"/>
          <w:szCs w:val="24"/>
        </w:rPr>
        <w:t xml:space="preserve"> </w:t>
      </w:r>
      <w:r w:rsidRPr="00B90F11">
        <w:rPr>
          <w:sz w:val="24"/>
          <w:szCs w:val="24"/>
        </w:rPr>
        <w:t>establecidos.</w:t>
      </w:r>
    </w:p>
    <w:p w14:paraId="684A480C" w14:textId="77777777" w:rsidR="000F697B" w:rsidRPr="00B90F11" w:rsidRDefault="005310D3" w:rsidP="00FB1010">
      <w:pPr>
        <w:pStyle w:val="Ttulo1"/>
        <w:tabs>
          <w:tab w:val="left" w:pos="1572"/>
        </w:tabs>
        <w:spacing w:before="201"/>
        <w:jc w:val="center"/>
        <w:rPr>
          <w:sz w:val="24"/>
          <w:szCs w:val="24"/>
        </w:rPr>
      </w:pPr>
      <w:bookmarkStart w:id="3" w:name="_Toc159356795"/>
      <w:r w:rsidRPr="00B90F11">
        <w:rPr>
          <w:sz w:val="24"/>
          <w:szCs w:val="24"/>
        </w:rPr>
        <w:t>CAPÍTULO</w:t>
      </w:r>
      <w:r w:rsidRPr="00FB1010">
        <w:rPr>
          <w:sz w:val="24"/>
          <w:szCs w:val="24"/>
        </w:rPr>
        <w:t xml:space="preserve"> </w:t>
      </w:r>
      <w:r w:rsidRPr="00B90F11">
        <w:rPr>
          <w:sz w:val="24"/>
          <w:szCs w:val="24"/>
        </w:rPr>
        <w:t>II</w:t>
      </w:r>
      <w:bookmarkEnd w:id="3"/>
    </w:p>
    <w:p w14:paraId="04BAD013" w14:textId="77777777" w:rsidR="002610B9" w:rsidRPr="00B90F11" w:rsidRDefault="005310D3" w:rsidP="00FB1010">
      <w:pPr>
        <w:pStyle w:val="Ttulo1"/>
        <w:tabs>
          <w:tab w:val="left" w:pos="1572"/>
        </w:tabs>
        <w:spacing w:before="201"/>
        <w:jc w:val="center"/>
        <w:rPr>
          <w:sz w:val="24"/>
          <w:szCs w:val="24"/>
        </w:rPr>
      </w:pPr>
      <w:bookmarkStart w:id="4" w:name="_Toc159356796"/>
      <w:r w:rsidRPr="00B90F11">
        <w:rPr>
          <w:sz w:val="24"/>
          <w:szCs w:val="24"/>
        </w:rPr>
        <w:t>OBJETIVOS, NATURALEZA Y CALIDAD DE LAS</w:t>
      </w:r>
      <w:r w:rsidRPr="00FB1010">
        <w:rPr>
          <w:sz w:val="24"/>
          <w:szCs w:val="24"/>
        </w:rPr>
        <w:t xml:space="preserve"> </w:t>
      </w:r>
      <w:r w:rsidRPr="00B90F11">
        <w:rPr>
          <w:sz w:val="24"/>
          <w:szCs w:val="24"/>
        </w:rPr>
        <w:t>BECAS</w:t>
      </w:r>
      <w:bookmarkEnd w:id="4"/>
    </w:p>
    <w:p w14:paraId="0DCD28F8" w14:textId="77777777" w:rsidR="002610B9" w:rsidRPr="00B90F11" w:rsidRDefault="002610B9" w:rsidP="00B90F11">
      <w:pPr>
        <w:pStyle w:val="Textoindependiente"/>
        <w:spacing w:before="1"/>
        <w:jc w:val="both"/>
        <w:rPr>
          <w:b/>
          <w:sz w:val="24"/>
          <w:szCs w:val="24"/>
        </w:rPr>
      </w:pPr>
    </w:p>
    <w:p w14:paraId="12A97130" w14:textId="25B5D401" w:rsidR="002610B9" w:rsidRPr="00B90F11" w:rsidRDefault="005310D3" w:rsidP="00B90F11">
      <w:pPr>
        <w:pStyle w:val="Textoindependiente"/>
        <w:tabs>
          <w:tab w:val="left" w:pos="1572"/>
        </w:tabs>
        <w:spacing w:before="1"/>
        <w:ind w:left="1572" w:right="157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3</w:t>
      </w:r>
      <w:r w:rsidRPr="00B90F11">
        <w:rPr>
          <w:sz w:val="24"/>
          <w:szCs w:val="24"/>
        </w:rPr>
        <w:tab/>
        <w:t>El Programa de Becas es de carácter académico y social, para contribuir con el cumplimiento de la Misión</w:t>
      </w:r>
      <w:r w:rsidR="00D32803" w:rsidRPr="00B90F11">
        <w:rPr>
          <w:sz w:val="24"/>
          <w:szCs w:val="24"/>
        </w:rPr>
        <w:t>,</w:t>
      </w:r>
      <w:r w:rsidRPr="00B90F11">
        <w:rPr>
          <w:sz w:val="24"/>
          <w:szCs w:val="24"/>
        </w:rPr>
        <w:t xml:space="preserve"> Visión</w:t>
      </w:r>
      <w:r w:rsidR="00D32803" w:rsidRPr="00B90F11">
        <w:rPr>
          <w:sz w:val="24"/>
          <w:szCs w:val="24"/>
        </w:rPr>
        <w:t xml:space="preserve"> y Valores</w:t>
      </w:r>
      <w:r w:rsidRPr="00B90F11">
        <w:rPr>
          <w:sz w:val="24"/>
          <w:szCs w:val="24"/>
        </w:rPr>
        <w:t xml:space="preserve"> de UNITEC, propiciando el acceso a la educación superior a estudiantes con buen rendimiento académico y de escasos recursos económicos. Tiene como</w:t>
      </w:r>
      <w:r w:rsidRPr="00B90F11">
        <w:rPr>
          <w:spacing w:val="-1"/>
          <w:sz w:val="24"/>
          <w:szCs w:val="24"/>
        </w:rPr>
        <w:t xml:space="preserve"> </w:t>
      </w:r>
      <w:r w:rsidRPr="00B90F11">
        <w:rPr>
          <w:sz w:val="24"/>
          <w:szCs w:val="24"/>
        </w:rPr>
        <w:t>objetivos:</w:t>
      </w:r>
    </w:p>
    <w:p w14:paraId="0967EFAB" w14:textId="77777777" w:rsidR="002610B9" w:rsidRPr="00B90F11" w:rsidRDefault="005310D3" w:rsidP="00B90F11">
      <w:pPr>
        <w:pStyle w:val="Prrafodelista"/>
        <w:numPr>
          <w:ilvl w:val="0"/>
          <w:numId w:val="13"/>
        </w:numPr>
        <w:tabs>
          <w:tab w:val="left" w:pos="2285"/>
          <w:tab w:val="left" w:pos="2286"/>
        </w:tabs>
        <w:spacing w:before="200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Fomentar la excelencia académica de los/las</w:t>
      </w:r>
      <w:r w:rsidRPr="00B90F11">
        <w:rPr>
          <w:spacing w:val="-6"/>
          <w:sz w:val="24"/>
          <w:szCs w:val="24"/>
        </w:rPr>
        <w:t xml:space="preserve"> </w:t>
      </w:r>
      <w:r w:rsidRPr="00B90F11">
        <w:rPr>
          <w:sz w:val="24"/>
          <w:szCs w:val="24"/>
        </w:rPr>
        <w:t>estudiantes.</w:t>
      </w:r>
    </w:p>
    <w:p w14:paraId="7362338E" w14:textId="77777777" w:rsidR="002610B9" w:rsidRPr="00B90F11" w:rsidRDefault="005310D3" w:rsidP="00B90F11">
      <w:pPr>
        <w:pStyle w:val="Prrafodelista"/>
        <w:numPr>
          <w:ilvl w:val="0"/>
          <w:numId w:val="13"/>
        </w:numPr>
        <w:tabs>
          <w:tab w:val="left" w:pos="2286"/>
        </w:tabs>
        <w:spacing w:before="2"/>
        <w:ind w:left="2287" w:right="157" w:hanging="708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Propiciar el desarrollo de la educación superior al brindar apoyo económico y otros beneficios a los/las estudiantes, en el marco de la igualdad y equidad de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género.</w:t>
      </w:r>
    </w:p>
    <w:p w14:paraId="1960D6E2" w14:textId="77777777" w:rsidR="002610B9" w:rsidRPr="00B90F11" w:rsidRDefault="005310D3" w:rsidP="00B90F11">
      <w:pPr>
        <w:pStyle w:val="Prrafodelista"/>
        <w:numPr>
          <w:ilvl w:val="0"/>
          <w:numId w:val="13"/>
        </w:numPr>
        <w:tabs>
          <w:tab w:val="left" w:pos="2285"/>
          <w:tab w:val="left" w:pos="2286"/>
        </w:tabs>
        <w:spacing w:line="278" w:lineRule="auto"/>
        <w:ind w:left="2287" w:right="157" w:hanging="708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Motivar la participación de los/las estudiantes en actividades artísticas, culturales, deportivas, recreativas y de extensión</w:t>
      </w:r>
      <w:r w:rsidRPr="00B90F11">
        <w:rPr>
          <w:spacing w:val="-7"/>
          <w:sz w:val="24"/>
          <w:szCs w:val="24"/>
        </w:rPr>
        <w:t xml:space="preserve"> </w:t>
      </w:r>
      <w:r w:rsidRPr="00B90F11">
        <w:rPr>
          <w:sz w:val="24"/>
          <w:szCs w:val="24"/>
        </w:rPr>
        <w:t>universitaria.</w:t>
      </w:r>
    </w:p>
    <w:p w14:paraId="33205F2A" w14:textId="77777777" w:rsidR="002610B9" w:rsidRPr="00B90F11" w:rsidRDefault="005310D3" w:rsidP="00B90F11">
      <w:pPr>
        <w:pStyle w:val="Textoindependiente"/>
        <w:tabs>
          <w:tab w:val="left" w:pos="1577"/>
        </w:tabs>
        <w:spacing w:before="193" w:line="276" w:lineRule="auto"/>
        <w:ind w:left="1572" w:right="166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4</w:t>
      </w:r>
      <w:r w:rsidRPr="00B90F11">
        <w:rPr>
          <w:sz w:val="24"/>
          <w:szCs w:val="24"/>
        </w:rPr>
        <w:tab/>
      </w:r>
      <w:r w:rsidRPr="00B90F11">
        <w:rPr>
          <w:sz w:val="24"/>
          <w:szCs w:val="24"/>
        </w:rPr>
        <w:tab/>
        <w:t>El Programa de Becas será financiado con recursos de la Asociación UNITEC y</w:t>
      </w:r>
      <w:r w:rsidRPr="00B90F11">
        <w:rPr>
          <w:spacing w:val="-39"/>
          <w:sz w:val="24"/>
          <w:szCs w:val="24"/>
        </w:rPr>
        <w:t xml:space="preserve"> </w:t>
      </w:r>
      <w:r w:rsidRPr="00B90F11">
        <w:rPr>
          <w:sz w:val="24"/>
          <w:szCs w:val="24"/>
        </w:rPr>
        <w:t xml:space="preserve">otros recursos que se obtengan por gestiones ante </w:t>
      </w:r>
      <w:r w:rsidRPr="00B90F11">
        <w:rPr>
          <w:sz w:val="24"/>
          <w:szCs w:val="24"/>
        </w:rPr>
        <w:lastRenderedPageBreak/>
        <w:t>organizaciones de diversa</w:t>
      </w:r>
      <w:r w:rsidRPr="00B90F11">
        <w:rPr>
          <w:spacing w:val="-27"/>
          <w:sz w:val="24"/>
          <w:szCs w:val="24"/>
        </w:rPr>
        <w:t xml:space="preserve"> </w:t>
      </w:r>
      <w:r w:rsidRPr="00B90F11">
        <w:rPr>
          <w:sz w:val="24"/>
          <w:szCs w:val="24"/>
        </w:rPr>
        <w:t>índole.</w:t>
      </w:r>
    </w:p>
    <w:p w14:paraId="31955556" w14:textId="77777777" w:rsidR="002610B9" w:rsidRPr="00B90F11" w:rsidRDefault="002610B9" w:rsidP="00B90F11">
      <w:pPr>
        <w:pStyle w:val="Textoindependiente"/>
        <w:spacing w:before="4"/>
        <w:jc w:val="both"/>
        <w:rPr>
          <w:sz w:val="24"/>
          <w:szCs w:val="24"/>
        </w:rPr>
      </w:pPr>
    </w:p>
    <w:p w14:paraId="48F793BE" w14:textId="77777777" w:rsidR="002610B9" w:rsidRPr="00B90F11" w:rsidRDefault="005310D3" w:rsidP="00B90F11">
      <w:pPr>
        <w:pStyle w:val="Textoindependiente"/>
        <w:tabs>
          <w:tab w:val="left" w:pos="1572"/>
        </w:tabs>
        <w:spacing w:before="99"/>
        <w:ind w:left="1572" w:right="166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5</w:t>
      </w:r>
      <w:r w:rsidRPr="00B90F11">
        <w:rPr>
          <w:sz w:val="24"/>
          <w:szCs w:val="24"/>
        </w:rPr>
        <w:tab/>
        <w:t>Para el proceso de organización, asignación, control y evaluación del Programa de Becas, se conforma una Comisión de Becas integrada</w:t>
      </w:r>
      <w:r w:rsidRPr="00B90F11">
        <w:rPr>
          <w:spacing w:val="-11"/>
          <w:sz w:val="24"/>
          <w:szCs w:val="24"/>
        </w:rPr>
        <w:t xml:space="preserve"> </w:t>
      </w:r>
      <w:r w:rsidRPr="00B90F11">
        <w:rPr>
          <w:sz w:val="24"/>
          <w:szCs w:val="24"/>
        </w:rPr>
        <w:t>por:</w:t>
      </w:r>
    </w:p>
    <w:p w14:paraId="5CEBAF25" w14:textId="77777777" w:rsidR="008D7077" w:rsidRPr="00B90F11" w:rsidRDefault="008D7077" w:rsidP="00B90F11">
      <w:pPr>
        <w:pStyle w:val="Textoindependiente"/>
        <w:tabs>
          <w:tab w:val="left" w:pos="1572"/>
        </w:tabs>
        <w:spacing w:before="99"/>
        <w:ind w:left="1572" w:right="166" w:hanging="1412"/>
        <w:jc w:val="both"/>
        <w:rPr>
          <w:sz w:val="24"/>
          <w:szCs w:val="24"/>
        </w:rPr>
      </w:pPr>
    </w:p>
    <w:p w14:paraId="58AB1773" w14:textId="77777777" w:rsidR="008D7077" w:rsidRPr="00B90F11" w:rsidRDefault="008D7077" w:rsidP="00B90F11">
      <w:pPr>
        <w:pStyle w:val="Prrafodelista"/>
        <w:numPr>
          <w:ilvl w:val="0"/>
          <w:numId w:val="11"/>
        </w:numPr>
        <w:tabs>
          <w:tab w:val="left" w:pos="2145"/>
          <w:tab w:val="left" w:pos="2146"/>
        </w:tabs>
        <w:spacing w:line="210" w:lineRule="exact"/>
        <w:jc w:val="both"/>
        <w:rPr>
          <w:sz w:val="24"/>
        </w:rPr>
      </w:pPr>
      <w:r w:rsidRPr="00B90F11">
        <w:rPr>
          <w:sz w:val="24"/>
        </w:rPr>
        <w:t>Secretaría</w:t>
      </w:r>
      <w:r w:rsidR="005310D3" w:rsidRPr="00B90F11">
        <w:rPr>
          <w:sz w:val="24"/>
        </w:rPr>
        <w:t xml:space="preserve"> General, quien la</w:t>
      </w:r>
      <w:r w:rsidR="005310D3" w:rsidRPr="00B90F11">
        <w:rPr>
          <w:spacing w:val="-2"/>
          <w:sz w:val="24"/>
        </w:rPr>
        <w:t xml:space="preserve"> </w:t>
      </w:r>
      <w:r w:rsidR="005310D3" w:rsidRPr="00B90F11">
        <w:rPr>
          <w:sz w:val="24"/>
        </w:rPr>
        <w:t>preside</w:t>
      </w:r>
    </w:p>
    <w:p w14:paraId="36AF7E08" w14:textId="12F64EFE" w:rsidR="008D7077" w:rsidRPr="00B90F11" w:rsidRDefault="00C141CC" w:rsidP="00B90F11">
      <w:pPr>
        <w:pStyle w:val="Prrafodelista"/>
        <w:numPr>
          <w:ilvl w:val="0"/>
          <w:numId w:val="11"/>
        </w:numPr>
        <w:tabs>
          <w:tab w:val="left" w:pos="2145"/>
          <w:tab w:val="left" w:pos="2146"/>
        </w:tabs>
        <w:spacing w:line="210" w:lineRule="exact"/>
        <w:jc w:val="both"/>
        <w:rPr>
          <w:sz w:val="24"/>
        </w:rPr>
      </w:pPr>
      <w:r w:rsidRPr="00B90F11">
        <w:rPr>
          <w:sz w:val="24"/>
        </w:rPr>
        <w:t>Departamento de gestión docente</w:t>
      </w:r>
      <w:r w:rsidR="002F77E4" w:rsidRPr="00B90F11">
        <w:rPr>
          <w:sz w:val="24"/>
        </w:rPr>
        <w:t xml:space="preserve"> por área de conocimiento</w:t>
      </w:r>
      <w:r w:rsidR="008D7077" w:rsidRPr="00B90F11">
        <w:rPr>
          <w:sz w:val="24"/>
        </w:rPr>
        <w:t xml:space="preserve"> </w:t>
      </w:r>
    </w:p>
    <w:p w14:paraId="0582B7ED" w14:textId="77777777" w:rsidR="004676B2" w:rsidRPr="00B90F11" w:rsidRDefault="005310D3" w:rsidP="00B90F11">
      <w:pPr>
        <w:pStyle w:val="Prrafodelista"/>
        <w:numPr>
          <w:ilvl w:val="0"/>
          <w:numId w:val="11"/>
        </w:numPr>
        <w:tabs>
          <w:tab w:val="left" w:pos="2145"/>
          <w:tab w:val="left" w:pos="2146"/>
        </w:tabs>
        <w:spacing w:line="210" w:lineRule="exact"/>
        <w:jc w:val="both"/>
        <w:rPr>
          <w:sz w:val="24"/>
        </w:rPr>
      </w:pPr>
      <w:r w:rsidRPr="00B90F11">
        <w:rPr>
          <w:sz w:val="24"/>
        </w:rPr>
        <w:t xml:space="preserve">La responsable de Cartera y Cobro </w:t>
      </w:r>
    </w:p>
    <w:p w14:paraId="02D6A95C" w14:textId="77777777" w:rsidR="008D7077" w:rsidRPr="00B90F11" w:rsidRDefault="008D7077" w:rsidP="00B90F11">
      <w:pPr>
        <w:pStyle w:val="Prrafodelista"/>
        <w:numPr>
          <w:ilvl w:val="0"/>
          <w:numId w:val="11"/>
        </w:numPr>
        <w:tabs>
          <w:tab w:val="left" w:pos="2145"/>
          <w:tab w:val="left" w:pos="2146"/>
        </w:tabs>
        <w:spacing w:line="210" w:lineRule="exact"/>
        <w:jc w:val="both"/>
        <w:rPr>
          <w:sz w:val="24"/>
        </w:rPr>
      </w:pPr>
      <w:r w:rsidRPr="00B90F11">
        <w:rPr>
          <w:sz w:val="24"/>
        </w:rPr>
        <w:t>La responsable de Bienestar Universitario</w:t>
      </w:r>
    </w:p>
    <w:p w14:paraId="002BF2FC" w14:textId="77777777" w:rsidR="008D7077" w:rsidRPr="00B90F11" w:rsidRDefault="008D7077" w:rsidP="00B90F11">
      <w:pPr>
        <w:pStyle w:val="Prrafodelista"/>
        <w:tabs>
          <w:tab w:val="left" w:pos="2127"/>
          <w:tab w:val="left" w:pos="2146"/>
        </w:tabs>
        <w:spacing w:before="198" w:line="245" w:lineRule="exact"/>
        <w:ind w:firstLine="0"/>
        <w:jc w:val="both"/>
        <w:rPr>
          <w:sz w:val="24"/>
          <w:szCs w:val="24"/>
        </w:rPr>
      </w:pPr>
    </w:p>
    <w:p w14:paraId="311568BE" w14:textId="77777777" w:rsidR="002610B9" w:rsidRPr="00B90F11" w:rsidRDefault="005310D3" w:rsidP="00B90F11">
      <w:pPr>
        <w:tabs>
          <w:tab w:val="left" w:pos="1572"/>
          <w:tab w:val="left" w:pos="2145"/>
          <w:tab w:val="left" w:pos="2146"/>
          <w:tab w:val="left" w:pos="9781"/>
        </w:tabs>
        <w:spacing w:before="2" w:line="470" w:lineRule="auto"/>
        <w:ind w:right="59"/>
        <w:jc w:val="both"/>
        <w:rPr>
          <w:sz w:val="24"/>
        </w:rPr>
      </w:pPr>
      <w:r w:rsidRPr="00B90F11">
        <w:rPr>
          <w:sz w:val="24"/>
          <w:szCs w:val="24"/>
        </w:rPr>
        <w:t xml:space="preserve">Arto. </w:t>
      </w:r>
      <w:r w:rsidR="004676B2" w:rsidRPr="00B90F11">
        <w:rPr>
          <w:sz w:val="24"/>
          <w:szCs w:val="24"/>
        </w:rPr>
        <w:t>6</w:t>
      </w:r>
      <w:r w:rsidR="004676B2" w:rsidRPr="00B90F11">
        <w:rPr>
          <w:sz w:val="24"/>
          <w:szCs w:val="24"/>
        </w:rPr>
        <w:tab/>
      </w:r>
      <w:r w:rsidRPr="00B90F11">
        <w:rPr>
          <w:sz w:val="24"/>
          <w:szCs w:val="24"/>
        </w:rPr>
        <w:t>La Comisión de Becas será la</w:t>
      </w:r>
      <w:r w:rsidRPr="00B90F11">
        <w:rPr>
          <w:sz w:val="24"/>
        </w:rPr>
        <w:t xml:space="preserve"> responsable</w:t>
      </w:r>
      <w:r w:rsidR="004676B2" w:rsidRPr="00B90F11">
        <w:rPr>
          <w:sz w:val="24"/>
        </w:rPr>
        <w:t xml:space="preserve"> de</w:t>
      </w:r>
      <w:r w:rsidRPr="00B90F11">
        <w:rPr>
          <w:sz w:val="24"/>
        </w:rPr>
        <w:t>:</w:t>
      </w:r>
    </w:p>
    <w:p w14:paraId="56ABDA2F" w14:textId="77777777" w:rsidR="0062008E" w:rsidRDefault="005310D3" w:rsidP="0062008E">
      <w:pPr>
        <w:pStyle w:val="Prrafodelista"/>
        <w:numPr>
          <w:ilvl w:val="0"/>
          <w:numId w:val="17"/>
        </w:numPr>
        <w:tabs>
          <w:tab w:val="left" w:pos="2145"/>
          <w:tab w:val="left" w:pos="2146"/>
        </w:tabs>
        <w:spacing w:line="210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Recibir las solicitudes de los aspirantes a</w:t>
      </w:r>
      <w:r w:rsidRPr="0062008E">
        <w:rPr>
          <w:spacing w:val="-6"/>
          <w:sz w:val="24"/>
          <w:szCs w:val="24"/>
        </w:rPr>
        <w:t xml:space="preserve"> </w:t>
      </w:r>
      <w:r w:rsidRPr="0062008E">
        <w:rPr>
          <w:sz w:val="24"/>
          <w:szCs w:val="24"/>
        </w:rPr>
        <w:t>becarios.</w:t>
      </w:r>
    </w:p>
    <w:p w14:paraId="64CA769E" w14:textId="77777777" w:rsidR="0062008E" w:rsidRDefault="0062008E" w:rsidP="0062008E">
      <w:pPr>
        <w:pStyle w:val="Prrafodelista"/>
        <w:tabs>
          <w:tab w:val="left" w:pos="2145"/>
          <w:tab w:val="left" w:pos="2146"/>
        </w:tabs>
        <w:spacing w:line="210" w:lineRule="exact"/>
        <w:ind w:left="1800" w:firstLine="0"/>
        <w:jc w:val="both"/>
        <w:rPr>
          <w:sz w:val="24"/>
          <w:szCs w:val="24"/>
        </w:rPr>
      </w:pPr>
    </w:p>
    <w:p w14:paraId="35819F64" w14:textId="77777777" w:rsidR="0062008E" w:rsidRDefault="005310D3" w:rsidP="0062008E">
      <w:pPr>
        <w:pStyle w:val="Prrafodelista"/>
        <w:numPr>
          <w:ilvl w:val="0"/>
          <w:numId w:val="17"/>
        </w:numPr>
        <w:tabs>
          <w:tab w:val="left" w:pos="2145"/>
          <w:tab w:val="left" w:pos="2146"/>
        </w:tabs>
        <w:spacing w:line="210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Revisa</w:t>
      </w:r>
      <w:r w:rsidR="00632B9B" w:rsidRPr="0062008E">
        <w:rPr>
          <w:sz w:val="24"/>
          <w:szCs w:val="24"/>
        </w:rPr>
        <w:t>r</w:t>
      </w:r>
      <w:r w:rsidR="002F77E4" w:rsidRPr="0062008E">
        <w:rPr>
          <w:sz w:val="24"/>
          <w:szCs w:val="24"/>
        </w:rPr>
        <w:t xml:space="preserve"> y confirmar que</w:t>
      </w:r>
      <w:r w:rsidRPr="0062008E">
        <w:rPr>
          <w:sz w:val="24"/>
          <w:szCs w:val="24"/>
        </w:rPr>
        <w:t xml:space="preserve"> la documentación entregada </w:t>
      </w:r>
      <w:r w:rsidR="002F77E4" w:rsidRPr="0062008E">
        <w:rPr>
          <w:sz w:val="24"/>
          <w:szCs w:val="24"/>
        </w:rPr>
        <w:t>sea la estipulada</w:t>
      </w:r>
      <w:r w:rsidRPr="0062008E">
        <w:rPr>
          <w:sz w:val="24"/>
          <w:szCs w:val="24"/>
        </w:rPr>
        <w:t>.</w:t>
      </w:r>
    </w:p>
    <w:p w14:paraId="46356DC7" w14:textId="77777777" w:rsidR="0062008E" w:rsidRDefault="0062008E" w:rsidP="0062008E">
      <w:pPr>
        <w:pStyle w:val="Prrafodelista"/>
        <w:tabs>
          <w:tab w:val="left" w:pos="2145"/>
          <w:tab w:val="left" w:pos="2146"/>
        </w:tabs>
        <w:spacing w:line="210" w:lineRule="exact"/>
        <w:ind w:left="1800" w:firstLine="0"/>
        <w:jc w:val="both"/>
        <w:rPr>
          <w:sz w:val="24"/>
          <w:szCs w:val="24"/>
        </w:rPr>
      </w:pPr>
    </w:p>
    <w:p w14:paraId="65F9EA65" w14:textId="77777777" w:rsidR="0062008E" w:rsidRDefault="005310D3" w:rsidP="0062008E">
      <w:pPr>
        <w:pStyle w:val="Prrafodelista"/>
        <w:numPr>
          <w:ilvl w:val="0"/>
          <w:numId w:val="17"/>
        </w:numPr>
        <w:tabs>
          <w:tab w:val="left" w:pos="2145"/>
          <w:tab w:val="left" w:pos="2146"/>
        </w:tabs>
        <w:spacing w:line="210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Entrevistar a los aspirantes a</w:t>
      </w:r>
      <w:r w:rsidRPr="0062008E">
        <w:rPr>
          <w:spacing w:val="-6"/>
          <w:sz w:val="24"/>
          <w:szCs w:val="24"/>
        </w:rPr>
        <w:t xml:space="preserve"> </w:t>
      </w:r>
      <w:r w:rsidRPr="0062008E">
        <w:rPr>
          <w:sz w:val="24"/>
          <w:szCs w:val="24"/>
        </w:rPr>
        <w:t>becarios.</w:t>
      </w:r>
    </w:p>
    <w:p w14:paraId="670A4FA4" w14:textId="77777777" w:rsidR="0062008E" w:rsidRDefault="0062008E" w:rsidP="0062008E">
      <w:pPr>
        <w:pStyle w:val="Prrafodelista"/>
        <w:tabs>
          <w:tab w:val="left" w:pos="2145"/>
          <w:tab w:val="left" w:pos="2146"/>
        </w:tabs>
        <w:spacing w:line="210" w:lineRule="exact"/>
        <w:ind w:left="1800" w:firstLine="0"/>
        <w:jc w:val="both"/>
        <w:rPr>
          <w:sz w:val="24"/>
          <w:szCs w:val="24"/>
        </w:rPr>
      </w:pPr>
    </w:p>
    <w:p w14:paraId="012A8B3A" w14:textId="77777777" w:rsidR="0062008E" w:rsidRDefault="005310D3" w:rsidP="0062008E">
      <w:pPr>
        <w:pStyle w:val="Prrafodelista"/>
        <w:numPr>
          <w:ilvl w:val="0"/>
          <w:numId w:val="17"/>
        </w:numPr>
        <w:tabs>
          <w:tab w:val="left" w:pos="2145"/>
          <w:tab w:val="left" w:pos="2146"/>
        </w:tabs>
        <w:spacing w:line="210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Analizar cada caso para presentar propuesta ante Rectoría y se tomen las decisiones</w:t>
      </w:r>
      <w:r w:rsidRPr="0062008E">
        <w:rPr>
          <w:spacing w:val="-2"/>
          <w:sz w:val="24"/>
          <w:szCs w:val="24"/>
        </w:rPr>
        <w:t xml:space="preserve"> </w:t>
      </w:r>
      <w:r w:rsidRPr="0062008E">
        <w:rPr>
          <w:sz w:val="24"/>
          <w:szCs w:val="24"/>
        </w:rPr>
        <w:t>respectivas.</w:t>
      </w:r>
    </w:p>
    <w:p w14:paraId="119E3CE5" w14:textId="77777777" w:rsidR="0062008E" w:rsidRPr="0062008E" w:rsidRDefault="0062008E" w:rsidP="0062008E">
      <w:pPr>
        <w:tabs>
          <w:tab w:val="left" w:pos="2145"/>
          <w:tab w:val="left" w:pos="2146"/>
        </w:tabs>
        <w:spacing w:line="210" w:lineRule="exact"/>
        <w:jc w:val="both"/>
        <w:rPr>
          <w:sz w:val="24"/>
          <w:szCs w:val="24"/>
        </w:rPr>
      </w:pPr>
    </w:p>
    <w:p w14:paraId="69CDF5C3" w14:textId="77777777" w:rsidR="0062008E" w:rsidRDefault="005310D3" w:rsidP="0062008E">
      <w:pPr>
        <w:pStyle w:val="Prrafodelista"/>
        <w:numPr>
          <w:ilvl w:val="0"/>
          <w:numId w:val="17"/>
        </w:numPr>
        <w:tabs>
          <w:tab w:val="left" w:pos="2145"/>
          <w:tab w:val="left" w:pos="2146"/>
        </w:tabs>
        <w:spacing w:line="210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Informar a los becarios sobre las asignaciones dadas</w:t>
      </w:r>
      <w:r w:rsidR="00665B80" w:rsidRPr="0062008E">
        <w:rPr>
          <w:sz w:val="24"/>
          <w:szCs w:val="24"/>
        </w:rPr>
        <w:t>,</w:t>
      </w:r>
      <w:r w:rsidRPr="0062008E">
        <w:rPr>
          <w:sz w:val="24"/>
          <w:szCs w:val="24"/>
        </w:rPr>
        <w:t xml:space="preserve"> los compromisos adquiridos</w:t>
      </w:r>
      <w:r w:rsidR="00665B80" w:rsidRPr="0062008E">
        <w:rPr>
          <w:sz w:val="24"/>
          <w:szCs w:val="24"/>
        </w:rPr>
        <w:t xml:space="preserve"> y beneficios.</w:t>
      </w:r>
    </w:p>
    <w:p w14:paraId="2FF2B9C4" w14:textId="77777777" w:rsidR="0062008E" w:rsidRPr="0062008E" w:rsidRDefault="0062008E" w:rsidP="0062008E">
      <w:pPr>
        <w:tabs>
          <w:tab w:val="left" w:pos="2145"/>
          <w:tab w:val="left" w:pos="2146"/>
        </w:tabs>
        <w:spacing w:line="210" w:lineRule="exact"/>
        <w:jc w:val="both"/>
        <w:rPr>
          <w:sz w:val="24"/>
          <w:szCs w:val="24"/>
        </w:rPr>
      </w:pPr>
    </w:p>
    <w:p w14:paraId="559E480B" w14:textId="77777777" w:rsidR="0062008E" w:rsidRDefault="005310D3" w:rsidP="0062008E">
      <w:pPr>
        <w:pStyle w:val="Prrafodelista"/>
        <w:numPr>
          <w:ilvl w:val="0"/>
          <w:numId w:val="17"/>
        </w:numPr>
        <w:tabs>
          <w:tab w:val="left" w:pos="2145"/>
          <w:tab w:val="left" w:pos="2146"/>
        </w:tabs>
        <w:spacing w:line="210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Controlar el cumplimiento de los</w:t>
      </w:r>
      <w:r w:rsidRPr="0062008E">
        <w:rPr>
          <w:spacing w:val="-6"/>
          <w:sz w:val="24"/>
          <w:szCs w:val="24"/>
        </w:rPr>
        <w:t xml:space="preserve"> </w:t>
      </w:r>
      <w:r w:rsidRPr="0062008E">
        <w:rPr>
          <w:sz w:val="24"/>
          <w:szCs w:val="24"/>
        </w:rPr>
        <w:t>compromisos.</w:t>
      </w:r>
    </w:p>
    <w:p w14:paraId="5B4A0B1A" w14:textId="77777777" w:rsidR="0062008E" w:rsidRPr="0062008E" w:rsidRDefault="0062008E" w:rsidP="0062008E">
      <w:pPr>
        <w:tabs>
          <w:tab w:val="left" w:pos="2145"/>
          <w:tab w:val="left" w:pos="2146"/>
        </w:tabs>
        <w:spacing w:line="210" w:lineRule="exact"/>
        <w:jc w:val="both"/>
        <w:rPr>
          <w:sz w:val="24"/>
          <w:szCs w:val="24"/>
        </w:rPr>
      </w:pPr>
    </w:p>
    <w:p w14:paraId="2C22C421" w14:textId="343EB59F" w:rsidR="00665B80" w:rsidRPr="0062008E" w:rsidRDefault="005310D3" w:rsidP="0062008E">
      <w:pPr>
        <w:pStyle w:val="Prrafodelista"/>
        <w:numPr>
          <w:ilvl w:val="0"/>
          <w:numId w:val="17"/>
        </w:numPr>
        <w:tabs>
          <w:tab w:val="left" w:pos="2145"/>
          <w:tab w:val="left" w:pos="2146"/>
        </w:tabs>
        <w:spacing w:line="210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Evaluar cuatrimestralmente a los</w:t>
      </w:r>
      <w:r w:rsidRPr="0062008E">
        <w:rPr>
          <w:spacing w:val="-5"/>
          <w:sz w:val="24"/>
          <w:szCs w:val="24"/>
        </w:rPr>
        <w:t xml:space="preserve"> </w:t>
      </w:r>
      <w:r w:rsidRPr="0062008E">
        <w:rPr>
          <w:sz w:val="24"/>
          <w:szCs w:val="24"/>
        </w:rPr>
        <w:t>becarios</w:t>
      </w:r>
      <w:r w:rsidR="00665B80" w:rsidRPr="0062008E">
        <w:rPr>
          <w:sz w:val="24"/>
          <w:szCs w:val="24"/>
        </w:rPr>
        <w:t xml:space="preserve"> en el cumplimiento correcto de los requisitos mínimos del programa de beca, y de ser necesario valorar casos especiales. </w:t>
      </w:r>
    </w:p>
    <w:p w14:paraId="1E857D3F" w14:textId="77777777" w:rsidR="002610B9" w:rsidRPr="00B90F11" w:rsidRDefault="002610B9" w:rsidP="00B90F11">
      <w:pPr>
        <w:pStyle w:val="Textoindependiente"/>
        <w:spacing w:before="1"/>
        <w:jc w:val="both"/>
        <w:rPr>
          <w:sz w:val="24"/>
          <w:szCs w:val="24"/>
        </w:rPr>
      </w:pPr>
    </w:p>
    <w:p w14:paraId="02229070" w14:textId="46233569" w:rsidR="002610B9" w:rsidRPr="00B90F11" w:rsidRDefault="005310D3" w:rsidP="00B90F11">
      <w:pPr>
        <w:pStyle w:val="Textoindependiente"/>
        <w:tabs>
          <w:tab w:val="left" w:pos="1572"/>
        </w:tabs>
        <w:spacing w:before="1"/>
        <w:ind w:left="1572" w:right="157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7</w:t>
      </w:r>
      <w:r w:rsidRPr="00B90F11">
        <w:rPr>
          <w:sz w:val="24"/>
          <w:szCs w:val="24"/>
        </w:rPr>
        <w:tab/>
        <w:t xml:space="preserve">La </w:t>
      </w:r>
      <w:r w:rsidR="00E14C80" w:rsidRPr="00B90F11">
        <w:rPr>
          <w:sz w:val="24"/>
          <w:szCs w:val="24"/>
        </w:rPr>
        <w:t>u</w:t>
      </w:r>
      <w:r w:rsidRPr="00B90F11">
        <w:rPr>
          <w:sz w:val="24"/>
          <w:szCs w:val="24"/>
        </w:rPr>
        <w:t>niversidad de Tecnología y Comercio UNITEC ofrece los siguientes tipos de becas:</w:t>
      </w:r>
    </w:p>
    <w:p w14:paraId="030BD529" w14:textId="77777777" w:rsidR="002610B9" w:rsidRPr="00B90F11" w:rsidRDefault="005310D3" w:rsidP="00B90F11">
      <w:pPr>
        <w:pStyle w:val="Prrafodelista"/>
        <w:numPr>
          <w:ilvl w:val="0"/>
          <w:numId w:val="10"/>
        </w:numPr>
        <w:tabs>
          <w:tab w:val="left" w:pos="2145"/>
          <w:tab w:val="left" w:pos="2146"/>
        </w:tabs>
        <w:spacing w:before="198" w:line="245" w:lineRule="exact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Beca arancel</w:t>
      </w:r>
    </w:p>
    <w:p w14:paraId="77FD2969" w14:textId="77777777" w:rsidR="002610B9" w:rsidRPr="00B90F11" w:rsidRDefault="005310D3" w:rsidP="00B90F11">
      <w:pPr>
        <w:pStyle w:val="Prrafodelista"/>
        <w:numPr>
          <w:ilvl w:val="0"/>
          <w:numId w:val="10"/>
        </w:numPr>
        <w:tabs>
          <w:tab w:val="left" w:pos="2145"/>
          <w:tab w:val="left" w:pos="2146"/>
        </w:tabs>
        <w:spacing w:line="245" w:lineRule="exact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Beca a la excelencia</w:t>
      </w:r>
      <w:r w:rsidRPr="00B90F11">
        <w:rPr>
          <w:spacing w:val="-1"/>
          <w:sz w:val="24"/>
          <w:szCs w:val="24"/>
        </w:rPr>
        <w:t xml:space="preserve"> </w:t>
      </w:r>
      <w:r w:rsidRPr="00B90F11">
        <w:rPr>
          <w:sz w:val="24"/>
          <w:szCs w:val="24"/>
        </w:rPr>
        <w:t>académica</w:t>
      </w:r>
    </w:p>
    <w:p w14:paraId="462A95BA" w14:textId="7D863262" w:rsidR="002610B9" w:rsidRPr="00B90F11" w:rsidRDefault="005310D3" w:rsidP="00B90F11">
      <w:pPr>
        <w:pStyle w:val="Prrafodelista"/>
        <w:numPr>
          <w:ilvl w:val="0"/>
          <w:numId w:val="10"/>
        </w:numPr>
        <w:tabs>
          <w:tab w:val="left" w:pos="2145"/>
          <w:tab w:val="left" w:pos="2146"/>
        </w:tabs>
        <w:spacing w:before="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Beca cultura</w:t>
      </w:r>
      <w:r w:rsidR="00B57BBA" w:rsidRPr="00B90F11">
        <w:rPr>
          <w:sz w:val="24"/>
          <w:szCs w:val="24"/>
        </w:rPr>
        <w:t>l</w:t>
      </w:r>
      <w:r w:rsidRPr="00B90F11">
        <w:rPr>
          <w:sz w:val="24"/>
          <w:szCs w:val="24"/>
        </w:rPr>
        <w:t xml:space="preserve"> y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deport</w:t>
      </w:r>
      <w:r w:rsidR="00B57BBA" w:rsidRPr="00B90F11">
        <w:rPr>
          <w:sz w:val="24"/>
          <w:szCs w:val="24"/>
        </w:rPr>
        <w:t>iva</w:t>
      </w:r>
    </w:p>
    <w:p w14:paraId="6ABEEB31" w14:textId="77777777" w:rsidR="002610B9" w:rsidRPr="00B90F11" w:rsidRDefault="002610B9" w:rsidP="00B90F11">
      <w:pPr>
        <w:pStyle w:val="Textoindependiente"/>
        <w:spacing w:before="2"/>
        <w:jc w:val="both"/>
        <w:rPr>
          <w:sz w:val="24"/>
          <w:szCs w:val="24"/>
        </w:rPr>
      </w:pPr>
    </w:p>
    <w:p w14:paraId="66722D47" w14:textId="29D6DF63" w:rsidR="00C141CC" w:rsidRPr="00B90F11" w:rsidRDefault="005310D3" w:rsidP="00B90F11">
      <w:pPr>
        <w:pStyle w:val="Textoindependiente"/>
        <w:spacing w:line="276" w:lineRule="auto"/>
        <w:ind w:left="1579" w:right="156" w:hanging="8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La beca sólo cubre las mensualidades correspondientes a cada cuatrimestre. Los otros aranceles y los trámites de graduación serán responsabilidad de los estudiantes</w:t>
      </w:r>
      <w:r w:rsidR="00665B80" w:rsidRPr="00B90F11">
        <w:rPr>
          <w:sz w:val="24"/>
          <w:szCs w:val="24"/>
        </w:rPr>
        <w:t xml:space="preserve">, sin excepción. </w:t>
      </w:r>
    </w:p>
    <w:p w14:paraId="3344A0F9" w14:textId="122B2370" w:rsidR="00C141CC" w:rsidRPr="00B90F11" w:rsidRDefault="00C141CC" w:rsidP="00B90F11">
      <w:pPr>
        <w:pStyle w:val="Textoindependiente"/>
        <w:spacing w:line="276" w:lineRule="auto"/>
        <w:ind w:left="1579" w:right="156" w:hanging="8"/>
        <w:jc w:val="both"/>
        <w:rPr>
          <w:sz w:val="24"/>
          <w:szCs w:val="24"/>
        </w:rPr>
      </w:pPr>
    </w:p>
    <w:p w14:paraId="3030A20B" w14:textId="4212B90C" w:rsidR="00C141CC" w:rsidRPr="00B90F11" w:rsidRDefault="00C141CC" w:rsidP="00B90F11">
      <w:pPr>
        <w:pStyle w:val="Textoindependiente"/>
        <w:tabs>
          <w:tab w:val="left" w:pos="1577"/>
        </w:tabs>
        <w:spacing w:before="201"/>
        <w:ind w:left="1572" w:right="155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8</w:t>
      </w:r>
      <w:r w:rsidRPr="00B90F11">
        <w:rPr>
          <w:sz w:val="24"/>
          <w:szCs w:val="24"/>
        </w:rPr>
        <w:tab/>
      </w:r>
      <w:r w:rsidRPr="00B90F11">
        <w:rPr>
          <w:sz w:val="24"/>
          <w:szCs w:val="24"/>
        </w:rPr>
        <w:tab/>
        <w:t xml:space="preserve">No </w:t>
      </w:r>
      <w:r w:rsidR="00B90F11">
        <w:rPr>
          <w:sz w:val="24"/>
          <w:szCs w:val="24"/>
        </w:rPr>
        <w:t>aplican</w:t>
      </w:r>
      <w:r w:rsidRPr="00B90F11">
        <w:rPr>
          <w:sz w:val="24"/>
          <w:szCs w:val="24"/>
        </w:rPr>
        <w:t xml:space="preserve"> a ningún tipo de </w:t>
      </w:r>
      <w:r w:rsidR="00B90F11" w:rsidRPr="00B90F11">
        <w:rPr>
          <w:sz w:val="24"/>
          <w:szCs w:val="24"/>
        </w:rPr>
        <w:t>becas especificadas</w:t>
      </w:r>
      <w:r w:rsidRPr="00B90F11">
        <w:rPr>
          <w:sz w:val="24"/>
          <w:szCs w:val="24"/>
        </w:rPr>
        <w:t xml:space="preserve"> en el Arto. 7 </w:t>
      </w:r>
      <w:r w:rsidR="00B90F11">
        <w:rPr>
          <w:sz w:val="24"/>
          <w:szCs w:val="24"/>
        </w:rPr>
        <w:t xml:space="preserve">las asignaturas que representan </w:t>
      </w:r>
      <w:r w:rsidRPr="00B90F11">
        <w:rPr>
          <w:sz w:val="24"/>
          <w:szCs w:val="24"/>
        </w:rPr>
        <w:t>las diferentes formas de culminación de estudio o modalidad de graduación que forman parte integral del plan de estudios. En estos casos el estudi</w:t>
      </w:r>
      <w:r w:rsidR="00B90F11">
        <w:rPr>
          <w:sz w:val="24"/>
          <w:szCs w:val="24"/>
        </w:rPr>
        <w:t xml:space="preserve">ante deberá pagar el 100% de los aranceles correspondientes según </w:t>
      </w:r>
      <w:r w:rsidR="00113110">
        <w:rPr>
          <w:sz w:val="24"/>
          <w:szCs w:val="24"/>
        </w:rPr>
        <w:t>la carrera.</w:t>
      </w:r>
    </w:p>
    <w:p w14:paraId="1BFB411A" w14:textId="77777777" w:rsidR="00C141CC" w:rsidRPr="00B90F11" w:rsidRDefault="00C141CC" w:rsidP="00B90F11">
      <w:pPr>
        <w:pStyle w:val="Textoindependiente"/>
        <w:spacing w:line="276" w:lineRule="auto"/>
        <w:ind w:left="1579" w:right="156" w:hanging="8"/>
        <w:jc w:val="both"/>
        <w:rPr>
          <w:sz w:val="24"/>
          <w:szCs w:val="24"/>
        </w:rPr>
      </w:pPr>
    </w:p>
    <w:p w14:paraId="0BE135D4" w14:textId="22A0D3E3" w:rsidR="002610B9" w:rsidRPr="00B90F11" w:rsidRDefault="005310D3" w:rsidP="00B90F11">
      <w:pPr>
        <w:pStyle w:val="Textoindependiente"/>
        <w:tabs>
          <w:tab w:val="left" w:pos="1577"/>
        </w:tabs>
        <w:spacing w:before="201"/>
        <w:ind w:left="1572" w:right="155" w:hanging="1412"/>
        <w:jc w:val="both"/>
        <w:rPr>
          <w:sz w:val="24"/>
          <w:szCs w:val="24"/>
        </w:rPr>
      </w:pPr>
      <w:bookmarkStart w:id="5" w:name="_Hlk159320844"/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="00C141CC" w:rsidRPr="00B90F11">
        <w:rPr>
          <w:sz w:val="24"/>
          <w:szCs w:val="24"/>
        </w:rPr>
        <w:t>9</w:t>
      </w:r>
      <w:r w:rsidRPr="00B90F11">
        <w:rPr>
          <w:sz w:val="24"/>
          <w:szCs w:val="24"/>
        </w:rPr>
        <w:tab/>
      </w:r>
      <w:r w:rsidRPr="00B90F11">
        <w:rPr>
          <w:sz w:val="24"/>
          <w:szCs w:val="24"/>
        </w:rPr>
        <w:tab/>
        <w:t xml:space="preserve">La </w:t>
      </w:r>
      <w:r w:rsidRPr="00B90F11">
        <w:rPr>
          <w:b/>
          <w:sz w:val="24"/>
          <w:szCs w:val="24"/>
        </w:rPr>
        <w:t xml:space="preserve">beca arancel </w:t>
      </w:r>
      <w:r w:rsidRPr="00B90F11">
        <w:rPr>
          <w:sz w:val="24"/>
          <w:szCs w:val="24"/>
        </w:rPr>
        <w:t xml:space="preserve">está considerada para estudiantes de escasos recursos económicos y que posean un rendimiento académico mínimo de </w:t>
      </w:r>
      <w:r w:rsidR="00665B80" w:rsidRPr="00B90F11">
        <w:rPr>
          <w:sz w:val="24"/>
          <w:szCs w:val="24"/>
        </w:rPr>
        <w:t>80</w:t>
      </w:r>
      <w:r w:rsidRPr="00B90F11">
        <w:rPr>
          <w:sz w:val="24"/>
          <w:szCs w:val="24"/>
        </w:rPr>
        <w:t xml:space="preserve"> puntos. </w:t>
      </w:r>
      <w:r w:rsidR="00665B80" w:rsidRPr="00B90F11">
        <w:rPr>
          <w:sz w:val="24"/>
          <w:szCs w:val="24"/>
        </w:rPr>
        <w:t>E</w:t>
      </w:r>
      <w:r w:rsidRPr="00B90F11">
        <w:rPr>
          <w:sz w:val="24"/>
          <w:szCs w:val="24"/>
        </w:rPr>
        <w:t xml:space="preserve">sta asignación es definida por la Comisión de Becas de la </w:t>
      </w:r>
      <w:r w:rsidR="00E14C80" w:rsidRPr="00B90F11">
        <w:rPr>
          <w:sz w:val="24"/>
          <w:szCs w:val="24"/>
        </w:rPr>
        <w:t>u</w:t>
      </w:r>
      <w:r w:rsidRPr="00B90F11">
        <w:rPr>
          <w:sz w:val="24"/>
          <w:szCs w:val="24"/>
        </w:rPr>
        <w:t>niversidad. Está programada en las siguientes</w:t>
      </w:r>
      <w:r w:rsidRPr="00B90F11">
        <w:rPr>
          <w:spacing w:val="-2"/>
          <w:sz w:val="24"/>
          <w:szCs w:val="24"/>
        </w:rPr>
        <w:t xml:space="preserve"> </w:t>
      </w:r>
      <w:r w:rsidRPr="00B90F11">
        <w:rPr>
          <w:sz w:val="24"/>
          <w:szCs w:val="24"/>
        </w:rPr>
        <w:t>categorías:</w:t>
      </w:r>
    </w:p>
    <w:bookmarkEnd w:id="5"/>
    <w:p w14:paraId="59DAB512" w14:textId="1808C0E4" w:rsidR="002610B9" w:rsidRPr="00B90F11" w:rsidRDefault="005310D3" w:rsidP="00B90F11">
      <w:pPr>
        <w:pStyle w:val="Prrafodelista"/>
        <w:numPr>
          <w:ilvl w:val="0"/>
          <w:numId w:val="9"/>
        </w:numPr>
        <w:tabs>
          <w:tab w:val="left" w:pos="2146"/>
          <w:tab w:val="left" w:pos="4409"/>
        </w:tabs>
        <w:spacing w:before="200"/>
        <w:ind w:right="159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Beca</w:t>
      </w:r>
      <w:r w:rsidRPr="00B90F11">
        <w:rPr>
          <w:spacing w:val="-2"/>
          <w:sz w:val="24"/>
          <w:szCs w:val="24"/>
        </w:rPr>
        <w:t xml:space="preserve"> </w:t>
      </w:r>
      <w:r w:rsidRPr="00B90F11">
        <w:rPr>
          <w:sz w:val="24"/>
          <w:szCs w:val="24"/>
        </w:rPr>
        <w:t>arancel</w:t>
      </w:r>
      <w:r w:rsidRPr="00B90F11">
        <w:rPr>
          <w:spacing w:val="1"/>
          <w:sz w:val="24"/>
          <w:szCs w:val="24"/>
        </w:rPr>
        <w:t xml:space="preserve"> </w:t>
      </w:r>
      <w:r w:rsidRPr="00B90F11">
        <w:rPr>
          <w:sz w:val="24"/>
          <w:szCs w:val="24"/>
        </w:rPr>
        <w:t>A:</w:t>
      </w:r>
      <w:r w:rsidR="00AC6FDB" w:rsidRPr="00B90F11">
        <w:rPr>
          <w:sz w:val="24"/>
          <w:szCs w:val="24"/>
        </w:rPr>
        <w:t xml:space="preserve"> </w:t>
      </w:r>
      <w:r w:rsidRPr="00B90F11">
        <w:rPr>
          <w:sz w:val="24"/>
          <w:szCs w:val="24"/>
        </w:rPr>
        <w:t>Consiste en el pago del 100% de las mensualidades del cuatrimestre al poseer un promedio entre 96 y 100 puntos. Los</w:t>
      </w:r>
      <w:r w:rsidRPr="00B90F11">
        <w:rPr>
          <w:spacing w:val="25"/>
          <w:sz w:val="24"/>
          <w:szCs w:val="24"/>
        </w:rPr>
        <w:t xml:space="preserve"> </w:t>
      </w:r>
      <w:r w:rsidRPr="00B90F11">
        <w:rPr>
          <w:sz w:val="24"/>
          <w:szCs w:val="24"/>
        </w:rPr>
        <w:t>otros aranceles deben ser cancelados por el/la</w:t>
      </w:r>
      <w:r w:rsidRPr="00B90F11">
        <w:rPr>
          <w:spacing w:val="-5"/>
          <w:sz w:val="24"/>
          <w:szCs w:val="24"/>
        </w:rPr>
        <w:t xml:space="preserve"> </w:t>
      </w:r>
      <w:r w:rsidRPr="00B90F11">
        <w:rPr>
          <w:sz w:val="24"/>
          <w:szCs w:val="24"/>
        </w:rPr>
        <w:t>estudiante.</w:t>
      </w:r>
    </w:p>
    <w:p w14:paraId="36615014" w14:textId="31C2C4E8" w:rsidR="002610B9" w:rsidRPr="00B90F11" w:rsidRDefault="005310D3" w:rsidP="00B90F11">
      <w:pPr>
        <w:pStyle w:val="Prrafodelista"/>
        <w:numPr>
          <w:ilvl w:val="0"/>
          <w:numId w:val="9"/>
        </w:numPr>
        <w:tabs>
          <w:tab w:val="left" w:pos="2146"/>
        </w:tabs>
        <w:spacing w:before="1" w:line="276" w:lineRule="auto"/>
        <w:ind w:right="157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Beca arancel B</w:t>
      </w:r>
      <w:r w:rsidR="004676B2" w:rsidRPr="00B90F11">
        <w:rPr>
          <w:sz w:val="24"/>
          <w:szCs w:val="24"/>
        </w:rPr>
        <w:t>: Consiste</w:t>
      </w:r>
      <w:r w:rsidRPr="00B90F11">
        <w:rPr>
          <w:sz w:val="24"/>
          <w:szCs w:val="24"/>
        </w:rPr>
        <w:t xml:space="preserve"> en el pago del 75% de las mensualidades del cuatrimestre al contar con un promedio entre 91 y 95 puntos. </w:t>
      </w:r>
      <w:r w:rsidR="00665B80" w:rsidRPr="00B90F11">
        <w:rPr>
          <w:sz w:val="24"/>
          <w:szCs w:val="24"/>
        </w:rPr>
        <w:t xml:space="preserve">Por lo </w:t>
      </w:r>
      <w:r w:rsidR="00AC6FDB" w:rsidRPr="00B90F11">
        <w:rPr>
          <w:sz w:val="24"/>
          <w:szCs w:val="24"/>
        </w:rPr>
        <w:t>tanto,</w:t>
      </w:r>
      <w:r w:rsidR="00665B80" w:rsidRPr="00B90F11">
        <w:rPr>
          <w:sz w:val="24"/>
          <w:szCs w:val="24"/>
        </w:rPr>
        <w:t xml:space="preserve"> e</w:t>
      </w:r>
      <w:r w:rsidRPr="00B90F11">
        <w:rPr>
          <w:sz w:val="24"/>
          <w:szCs w:val="24"/>
        </w:rPr>
        <w:t>l/la estudiante paga el 25% de la mensualidad</w:t>
      </w:r>
      <w:r w:rsidR="00665B80" w:rsidRPr="00B90F11">
        <w:rPr>
          <w:sz w:val="24"/>
          <w:szCs w:val="24"/>
        </w:rPr>
        <w:t xml:space="preserve"> restante</w:t>
      </w:r>
      <w:r w:rsidRPr="00B90F11">
        <w:rPr>
          <w:sz w:val="24"/>
          <w:szCs w:val="24"/>
        </w:rPr>
        <w:t xml:space="preserve"> y los otros aranceles</w:t>
      </w:r>
      <w:r w:rsidRPr="00B90F11">
        <w:rPr>
          <w:spacing w:val="-17"/>
          <w:sz w:val="24"/>
          <w:szCs w:val="24"/>
        </w:rPr>
        <w:t xml:space="preserve"> </w:t>
      </w:r>
      <w:r w:rsidRPr="00B90F11">
        <w:rPr>
          <w:sz w:val="24"/>
          <w:szCs w:val="24"/>
        </w:rPr>
        <w:t>estipulados.</w:t>
      </w:r>
    </w:p>
    <w:p w14:paraId="4E49CF41" w14:textId="04C0475D" w:rsidR="002610B9" w:rsidRPr="00B90F11" w:rsidRDefault="005310D3" w:rsidP="00B90F11">
      <w:pPr>
        <w:pStyle w:val="Prrafodelista"/>
        <w:numPr>
          <w:ilvl w:val="0"/>
          <w:numId w:val="9"/>
        </w:numPr>
        <w:tabs>
          <w:tab w:val="left" w:pos="2146"/>
          <w:tab w:val="left" w:pos="4409"/>
        </w:tabs>
        <w:spacing w:line="276" w:lineRule="auto"/>
        <w:ind w:right="155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Beca</w:t>
      </w:r>
      <w:r w:rsidRPr="00B90F11">
        <w:rPr>
          <w:spacing w:val="-2"/>
          <w:sz w:val="24"/>
          <w:szCs w:val="24"/>
        </w:rPr>
        <w:t xml:space="preserve"> </w:t>
      </w:r>
      <w:r w:rsidRPr="00B90F11">
        <w:rPr>
          <w:sz w:val="24"/>
          <w:szCs w:val="24"/>
        </w:rPr>
        <w:t>arancel C:</w:t>
      </w:r>
      <w:r w:rsidR="00AC6FDB" w:rsidRPr="00B90F11">
        <w:rPr>
          <w:sz w:val="24"/>
          <w:szCs w:val="24"/>
        </w:rPr>
        <w:t xml:space="preserve"> </w:t>
      </w:r>
      <w:r w:rsidRPr="00B90F11">
        <w:rPr>
          <w:sz w:val="24"/>
          <w:szCs w:val="24"/>
        </w:rPr>
        <w:t>Es el pago del 50% de las mensualidades del cuatrimestre, si su promedio está entre 86 y 90 puntos. El/la estudiante cancelará el otro 50%, más los otros</w:t>
      </w:r>
      <w:r w:rsidRPr="00B90F11">
        <w:rPr>
          <w:spacing w:val="-8"/>
          <w:sz w:val="24"/>
          <w:szCs w:val="24"/>
        </w:rPr>
        <w:t xml:space="preserve"> </w:t>
      </w:r>
      <w:r w:rsidRPr="00B90F11">
        <w:rPr>
          <w:sz w:val="24"/>
          <w:szCs w:val="24"/>
        </w:rPr>
        <w:t>aranceles.</w:t>
      </w:r>
    </w:p>
    <w:p w14:paraId="00A0CF1A" w14:textId="6A057CD5" w:rsidR="002610B9" w:rsidRPr="00B90F11" w:rsidRDefault="005310D3" w:rsidP="00B90F11">
      <w:pPr>
        <w:pStyle w:val="Prrafodelista"/>
        <w:numPr>
          <w:ilvl w:val="0"/>
          <w:numId w:val="9"/>
        </w:numPr>
        <w:tabs>
          <w:tab w:val="left" w:pos="2146"/>
          <w:tab w:val="left" w:pos="4409"/>
        </w:tabs>
        <w:spacing w:line="276" w:lineRule="auto"/>
        <w:ind w:right="161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Beca</w:t>
      </w:r>
      <w:r w:rsidRPr="00B90F11">
        <w:rPr>
          <w:spacing w:val="-2"/>
          <w:sz w:val="24"/>
          <w:szCs w:val="24"/>
        </w:rPr>
        <w:t xml:space="preserve"> </w:t>
      </w:r>
      <w:r w:rsidRPr="00B90F11">
        <w:rPr>
          <w:sz w:val="24"/>
          <w:szCs w:val="24"/>
        </w:rPr>
        <w:t>arancel</w:t>
      </w:r>
      <w:r w:rsidRPr="00B90F11">
        <w:rPr>
          <w:spacing w:val="1"/>
          <w:sz w:val="24"/>
          <w:szCs w:val="24"/>
        </w:rPr>
        <w:t xml:space="preserve"> </w:t>
      </w:r>
      <w:r w:rsidRPr="00B90F11">
        <w:rPr>
          <w:sz w:val="24"/>
          <w:szCs w:val="24"/>
        </w:rPr>
        <w:t>D:</w:t>
      </w:r>
      <w:r w:rsidR="00AC6FDB" w:rsidRPr="00B90F11">
        <w:rPr>
          <w:sz w:val="24"/>
          <w:szCs w:val="24"/>
        </w:rPr>
        <w:t xml:space="preserve"> C</w:t>
      </w:r>
      <w:r w:rsidRPr="00B90F11">
        <w:rPr>
          <w:sz w:val="24"/>
          <w:szCs w:val="24"/>
        </w:rPr>
        <w:t xml:space="preserve">ubre el pago del 25% de las mensualidades del cuatrimestre, si su promedio se ubica entre </w:t>
      </w:r>
      <w:r w:rsidR="00665B80" w:rsidRPr="00B90F11">
        <w:rPr>
          <w:sz w:val="24"/>
          <w:szCs w:val="24"/>
        </w:rPr>
        <w:t>80</w:t>
      </w:r>
      <w:r w:rsidRPr="00B90F11">
        <w:rPr>
          <w:sz w:val="24"/>
          <w:szCs w:val="24"/>
        </w:rPr>
        <w:t xml:space="preserve"> y 85 puntos. El 75% lo asume el/la estudiante, más los otros</w:t>
      </w:r>
      <w:r w:rsidRPr="00B90F11">
        <w:rPr>
          <w:spacing w:val="-5"/>
          <w:sz w:val="24"/>
          <w:szCs w:val="24"/>
        </w:rPr>
        <w:t xml:space="preserve"> </w:t>
      </w:r>
      <w:r w:rsidRPr="00B90F11">
        <w:rPr>
          <w:sz w:val="24"/>
          <w:szCs w:val="24"/>
        </w:rPr>
        <w:t>aranceles.</w:t>
      </w:r>
    </w:p>
    <w:p w14:paraId="3435CDCC" w14:textId="77777777" w:rsidR="002610B9" w:rsidRPr="00B90F11" w:rsidRDefault="002610B9" w:rsidP="00B90F11">
      <w:pPr>
        <w:spacing w:line="276" w:lineRule="auto"/>
        <w:jc w:val="both"/>
        <w:rPr>
          <w:sz w:val="24"/>
          <w:szCs w:val="24"/>
        </w:rPr>
      </w:pPr>
    </w:p>
    <w:p w14:paraId="0F24CB2D" w14:textId="007A064E" w:rsidR="002610B9" w:rsidRPr="00B90F11" w:rsidRDefault="005310D3" w:rsidP="00B90F11">
      <w:pPr>
        <w:pStyle w:val="Textoindependiente"/>
        <w:tabs>
          <w:tab w:val="left" w:pos="1577"/>
        </w:tabs>
        <w:spacing w:before="99" w:line="276" w:lineRule="auto"/>
        <w:ind w:left="1572" w:right="158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="00C141CC" w:rsidRPr="00B90F11">
        <w:rPr>
          <w:sz w:val="24"/>
          <w:szCs w:val="24"/>
        </w:rPr>
        <w:t>10</w:t>
      </w:r>
      <w:r w:rsidRPr="00B90F11">
        <w:rPr>
          <w:sz w:val="24"/>
          <w:szCs w:val="24"/>
        </w:rPr>
        <w:tab/>
      </w:r>
      <w:r w:rsidRPr="00B90F11">
        <w:rPr>
          <w:sz w:val="24"/>
          <w:szCs w:val="24"/>
        </w:rPr>
        <w:tab/>
        <w:t xml:space="preserve">La beca a la </w:t>
      </w:r>
      <w:r w:rsidRPr="00B90F11">
        <w:rPr>
          <w:b/>
          <w:sz w:val="24"/>
          <w:szCs w:val="24"/>
        </w:rPr>
        <w:t xml:space="preserve">Excelencia Académica </w:t>
      </w:r>
      <w:r w:rsidRPr="00B90F11">
        <w:rPr>
          <w:sz w:val="24"/>
          <w:szCs w:val="24"/>
        </w:rPr>
        <w:t xml:space="preserve">se otorgará al mejor estudiante </w:t>
      </w:r>
      <w:r w:rsidR="00665B80" w:rsidRPr="00B90F11">
        <w:rPr>
          <w:sz w:val="24"/>
          <w:szCs w:val="24"/>
        </w:rPr>
        <w:t>activo por área de conocimiento</w:t>
      </w:r>
      <w:r w:rsidRPr="00B90F11">
        <w:rPr>
          <w:sz w:val="24"/>
          <w:szCs w:val="24"/>
        </w:rPr>
        <w:t xml:space="preserve">, siempre </w:t>
      </w:r>
      <w:r w:rsidR="00665B80" w:rsidRPr="00B90F11">
        <w:rPr>
          <w:sz w:val="24"/>
          <w:szCs w:val="24"/>
        </w:rPr>
        <w:t>y cuando</w:t>
      </w:r>
      <w:r w:rsidRPr="00B90F11">
        <w:rPr>
          <w:sz w:val="24"/>
          <w:szCs w:val="24"/>
        </w:rPr>
        <w:t xml:space="preserve"> su promedio final sea de 96</w:t>
      </w:r>
      <w:r w:rsidR="00665B80" w:rsidRPr="00B90F11">
        <w:rPr>
          <w:sz w:val="24"/>
          <w:szCs w:val="24"/>
        </w:rPr>
        <w:t xml:space="preserve"> puntos</w:t>
      </w:r>
      <w:r w:rsidRPr="00B90F11">
        <w:rPr>
          <w:sz w:val="24"/>
          <w:szCs w:val="24"/>
        </w:rPr>
        <w:t xml:space="preserve"> o más,</w:t>
      </w:r>
      <w:r w:rsidR="00426DA8" w:rsidRPr="00B90F11">
        <w:rPr>
          <w:sz w:val="24"/>
          <w:szCs w:val="24"/>
        </w:rPr>
        <w:t xml:space="preserve"> cumpla con lo estipulado en el reglamento de régimen académico estudiantil,</w:t>
      </w:r>
      <w:r w:rsidRPr="00B90F11">
        <w:rPr>
          <w:sz w:val="24"/>
          <w:szCs w:val="24"/>
        </w:rPr>
        <w:t xml:space="preserve"> que no haya reprobado ninguna asignatura y haya cumplido a cabalidad con el Plan </w:t>
      </w:r>
      <w:r w:rsidRPr="00B90F11">
        <w:rPr>
          <w:spacing w:val="4"/>
          <w:sz w:val="24"/>
          <w:szCs w:val="24"/>
        </w:rPr>
        <w:t xml:space="preserve">de </w:t>
      </w:r>
      <w:r w:rsidRPr="00B90F11">
        <w:rPr>
          <w:sz w:val="24"/>
          <w:szCs w:val="24"/>
        </w:rPr>
        <w:t xml:space="preserve">Estudios. </w:t>
      </w:r>
      <w:r w:rsidR="005B478E" w:rsidRPr="00B90F11">
        <w:rPr>
          <w:sz w:val="24"/>
          <w:szCs w:val="24"/>
        </w:rPr>
        <w:t>E</w:t>
      </w:r>
      <w:r w:rsidRPr="00B90F11">
        <w:rPr>
          <w:sz w:val="24"/>
          <w:szCs w:val="24"/>
        </w:rPr>
        <w:t>sta</w:t>
      </w:r>
      <w:r w:rsidR="00426DA8" w:rsidRPr="00B90F11">
        <w:rPr>
          <w:sz w:val="24"/>
          <w:szCs w:val="24"/>
        </w:rPr>
        <w:t xml:space="preserve"> beca </w:t>
      </w:r>
      <w:r w:rsidR="00426DA8" w:rsidRPr="00B90F11">
        <w:rPr>
          <w:spacing w:val="-40"/>
          <w:sz w:val="24"/>
          <w:szCs w:val="24"/>
        </w:rPr>
        <w:t>será</w:t>
      </w:r>
      <w:r w:rsidRPr="00B90F11">
        <w:rPr>
          <w:sz w:val="24"/>
          <w:szCs w:val="24"/>
        </w:rPr>
        <w:t xml:space="preserve"> por el 100% de su mensualidad, siempre y cuando no goce de otra beca económica por el mismo valor. Si tuviese una beca cuyo valor fuese menor al 100%, sólo se le completará. </w:t>
      </w:r>
      <w:r w:rsidR="00665B80" w:rsidRPr="00B90F11">
        <w:rPr>
          <w:sz w:val="24"/>
          <w:szCs w:val="24"/>
        </w:rPr>
        <w:t>E</w:t>
      </w:r>
      <w:r w:rsidRPr="00B90F11">
        <w:rPr>
          <w:sz w:val="24"/>
          <w:szCs w:val="24"/>
        </w:rPr>
        <w:t>sta asignación será determinada por el</w:t>
      </w:r>
      <w:r w:rsidRPr="00B90F11">
        <w:rPr>
          <w:spacing w:val="-12"/>
          <w:sz w:val="24"/>
          <w:szCs w:val="24"/>
        </w:rPr>
        <w:t xml:space="preserve"> </w:t>
      </w:r>
      <w:r w:rsidRPr="00B90F11">
        <w:rPr>
          <w:sz w:val="24"/>
          <w:szCs w:val="24"/>
        </w:rPr>
        <w:t>Rector.</w:t>
      </w:r>
    </w:p>
    <w:p w14:paraId="119347F1" w14:textId="7FB2045B" w:rsidR="002610B9" w:rsidRPr="00B90F11" w:rsidRDefault="005310D3" w:rsidP="00B90F11">
      <w:pPr>
        <w:pStyle w:val="Textoindependiente"/>
        <w:tabs>
          <w:tab w:val="left" w:pos="1572"/>
        </w:tabs>
        <w:spacing w:before="199" w:line="276" w:lineRule="auto"/>
        <w:ind w:left="1572" w:right="156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1</w:t>
      </w:r>
      <w:r w:rsidR="00C141CC" w:rsidRPr="00B90F11">
        <w:rPr>
          <w:sz w:val="24"/>
          <w:szCs w:val="24"/>
        </w:rPr>
        <w:t>1</w:t>
      </w:r>
      <w:r w:rsidRPr="00B90F11">
        <w:rPr>
          <w:sz w:val="24"/>
          <w:szCs w:val="24"/>
        </w:rPr>
        <w:tab/>
        <w:t xml:space="preserve">La beca de </w:t>
      </w:r>
      <w:r w:rsidRPr="00B90F11">
        <w:rPr>
          <w:b/>
          <w:sz w:val="24"/>
          <w:szCs w:val="24"/>
        </w:rPr>
        <w:t>Cultura</w:t>
      </w:r>
      <w:r w:rsidR="004E4214" w:rsidRPr="00B90F11">
        <w:rPr>
          <w:b/>
          <w:sz w:val="24"/>
          <w:szCs w:val="24"/>
        </w:rPr>
        <w:t>l y Deportiva</w:t>
      </w:r>
      <w:r w:rsidRPr="00B90F11">
        <w:rPr>
          <w:b/>
          <w:sz w:val="24"/>
          <w:szCs w:val="24"/>
        </w:rPr>
        <w:t xml:space="preserve"> </w:t>
      </w:r>
      <w:r w:rsidRPr="00B90F11">
        <w:rPr>
          <w:sz w:val="24"/>
          <w:szCs w:val="24"/>
        </w:rPr>
        <w:t>se otorgará como un estímulo a los/las estudiantes que se destaquen en estas áreas. Su fin es fomentar la participación en estos campos, pero manteniendo un buen rendimiento académico</w:t>
      </w:r>
      <w:r w:rsidR="00426DA8" w:rsidRPr="00B90F11">
        <w:rPr>
          <w:sz w:val="24"/>
          <w:szCs w:val="24"/>
        </w:rPr>
        <w:t xml:space="preserve"> y conducta</w:t>
      </w:r>
      <w:r w:rsidRPr="00B90F11">
        <w:rPr>
          <w:sz w:val="24"/>
          <w:szCs w:val="24"/>
        </w:rPr>
        <w:t>. Será aprobada y otorgada, de forma individual o a grupos, por Acuerdo de Rectoría, con base en la recomendación de la Comisión de Becas.</w:t>
      </w:r>
    </w:p>
    <w:p w14:paraId="5A3BA86D" w14:textId="77777777" w:rsidR="00101BCB" w:rsidRDefault="00101BCB" w:rsidP="00FB1010">
      <w:pPr>
        <w:pStyle w:val="Ttulo1"/>
        <w:tabs>
          <w:tab w:val="left" w:pos="1572"/>
        </w:tabs>
        <w:spacing w:before="201"/>
        <w:jc w:val="center"/>
        <w:rPr>
          <w:sz w:val="24"/>
          <w:szCs w:val="24"/>
        </w:rPr>
      </w:pPr>
    </w:p>
    <w:p w14:paraId="093CE6E8" w14:textId="77777777" w:rsidR="00B6304C" w:rsidRPr="00B90F11" w:rsidRDefault="00B6304C" w:rsidP="00FB1010">
      <w:pPr>
        <w:pStyle w:val="Ttulo1"/>
        <w:tabs>
          <w:tab w:val="left" w:pos="1572"/>
        </w:tabs>
        <w:spacing w:before="201"/>
        <w:jc w:val="center"/>
        <w:rPr>
          <w:sz w:val="24"/>
          <w:szCs w:val="24"/>
        </w:rPr>
      </w:pPr>
    </w:p>
    <w:p w14:paraId="1320FC4B" w14:textId="0B1B4583" w:rsidR="00873F87" w:rsidRPr="00B90F11" w:rsidRDefault="005310D3" w:rsidP="00FB1010">
      <w:pPr>
        <w:pStyle w:val="Ttulo1"/>
        <w:tabs>
          <w:tab w:val="left" w:pos="1572"/>
        </w:tabs>
        <w:spacing w:before="201"/>
        <w:jc w:val="center"/>
        <w:rPr>
          <w:sz w:val="24"/>
          <w:szCs w:val="24"/>
        </w:rPr>
      </w:pPr>
      <w:bookmarkStart w:id="6" w:name="_Toc159356797"/>
      <w:r w:rsidRPr="00B90F11">
        <w:rPr>
          <w:sz w:val="24"/>
          <w:szCs w:val="24"/>
        </w:rPr>
        <w:t>CAPÍTULO</w:t>
      </w:r>
      <w:r w:rsidRPr="00B90F11">
        <w:rPr>
          <w:spacing w:val="-2"/>
          <w:sz w:val="24"/>
          <w:szCs w:val="24"/>
        </w:rPr>
        <w:t xml:space="preserve"> </w:t>
      </w:r>
      <w:r w:rsidRPr="00B90F11">
        <w:rPr>
          <w:sz w:val="24"/>
          <w:szCs w:val="24"/>
        </w:rPr>
        <w:t>III</w:t>
      </w:r>
      <w:bookmarkEnd w:id="6"/>
    </w:p>
    <w:p w14:paraId="737B864F" w14:textId="77777777" w:rsidR="002610B9" w:rsidRPr="00B90F11" w:rsidRDefault="005310D3" w:rsidP="00FB1010">
      <w:pPr>
        <w:pStyle w:val="Ttulo1"/>
        <w:tabs>
          <w:tab w:val="left" w:pos="1572"/>
        </w:tabs>
        <w:spacing w:before="201"/>
        <w:jc w:val="center"/>
        <w:rPr>
          <w:sz w:val="24"/>
          <w:szCs w:val="24"/>
        </w:rPr>
      </w:pPr>
      <w:bookmarkStart w:id="7" w:name="_Toc159356798"/>
      <w:r w:rsidRPr="00B90F11">
        <w:rPr>
          <w:sz w:val="24"/>
          <w:szCs w:val="24"/>
        </w:rPr>
        <w:t>DE LA ASIGNACIÓN, SUSPENSIÓN Y PÉRDIDA DE LAS</w:t>
      </w:r>
      <w:r w:rsidRPr="00B90F11">
        <w:rPr>
          <w:spacing w:val="-9"/>
          <w:sz w:val="24"/>
          <w:szCs w:val="24"/>
        </w:rPr>
        <w:t xml:space="preserve"> </w:t>
      </w:r>
      <w:r w:rsidRPr="00B90F11">
        <w:rPr>
          <w:sz w:val="24"/>
          <w:szCs w:val="24"/>
        </w:rPr>
        <w:t>BECAS</w:t>
      </w:r>
      <w:bookmarkEnd w:id="7"/>
    </w:p>
    <w:p w14:paraId="64DC8653" w14:textId="77777777" w:rsidR="002610B9" w:rsidRPr="00B90F11" w:rsidRDefault="002610B9" w:rsidP="00B90F11">
      <w:pPr>
        <w:pStyle w:val="Textoindependiente"/>
        <w:spacing w:before="4"/>
        <w:jc w:val="both"/>
        <w:rPr>
          <w:b/>
          <w:sz w:val="24"/>
          <w:szCs w:val="24"/>
        </w:rPr>
      </w:pPr>
    </w:p>
    <w:p w14:paraId="7B1A0147" w14:textId="139B17EC" w:rsidR="002610B9" w:rsidRPr="00B90F11" w:rsidRDefault="005310D3" w:rsidP="00B90F11">
      <w:pPr>
        <w:pStyle w:val="Textoindependiente"/>
        <w:tabs>
          <w:tab w:val="left" w:pos="1572"/>
        </w:tabs>
        <w:spacing w:before="1" w:line="276" w:lineRule="auto"/>
        <w:ind w:left="1572" w:right="166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1</w:t>
      </w:r>
      <w:r w:rsidR="00C141CC" w:rsidRPr="00B90F11">
        <w:rPr>
          <w:sz w:val="24"/>
          <w:szCs w:val="24"/>
        </w:rPr>
        <w:t>2</w:t>
      </w:r>
      <w:r w:rsidRPr="00B90F11">
        <w:rPr>
          <w:sz w:val="24"/>
          <w:szCs w:val="24"/>
        </w:rPr>
        <w:tab/>
        <w:t>El Consejo Universitario estipulará anualmente la cantidad de becas por otorgar y aprobará las políticas de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asignación</w:t>
      </w:r>
      <w:r w:rsidR="00426DA8" w:rsidRPr="00B90F11">
        <w:rPr>
          <w:sz w:val="24"/>
          <w:szCs w:val="24"/>
        </w:rPr>
        <w:t xml:space="preserve"> actualizadas</w:t>
      </w:r>
      <w:r w:rsidRPr="00B90F11">
        <w:rPr>
          <w:sz w:val="24"/>
          <w:szCs w:val="24"/>
        </w:rPr>
        <w:t>.</w:t>
      </w:r>
    </w:p>
    <w:p w14:paraId="2FB00CE9" w14:textId="2A55B65D" w:rsidR="002610B9" w:rsidRPr="00B90F11" w:rsidRDefault="005310D3" w:rsidP="00B90F11">
      <w:pPr>
        <w:pStyle w:val="Textoindependiente"/>
        <w:tabs>
          <w:tab w:val="left" w:pos="1572"/>
        </w:tabs>
        <w:spacing w:before="199" w:line="276" w:lineRule="auto"/>
        <w:ind w:left="1572" w:right="157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1</w:t>
      </w:r>
      <w:r w:rsidR="00C141CC" w:rsidRPr="00B90F11">
        <w:rPr>
          <w:sz w:val="24"/>
          <w:szCs w:val="24"/>
        </w:rPr>
        <w:t>3</w:t>
      </w:r>
      <w:r w:rsidRPr="00B90F11">
        <w:rPr>
          <w:sz w:val="24"/>
          <w:szCs w:val="24"/>
        </w:rPr>
        <w:tab/>
        <w:t>La asignación de becas será notificada por la Comisión de Becas. En casos especiales, serán otorgadas directamente por el</w:t>
      </w:r>
      <w:r w:rsidRPr="00B90F11">
        <w:rPr>
          <w:spacing w:val="-3"/>
          <w:sz w:val="24"/>
          <w:szCs w:val="24"/>
        </w:rPr>
        <w:t xml:space="preserve"> </w:t>
      </w:r>
      <w:r w:rsidRPr="00B90F11">
        <w:rPr>
          <w:sz w:val="24"/>
          <w:szCs w:val="24"/>
        </w:rPr>
        <w:t>Rector.</w:t>
      </w:r>
    </w:p>
    <w:p w14:paraId="0FEC13E6" w14:textId="37972DE4" w:rsidR="002610B9" w:rsidRPr="00B90F11" w:rsidRDefault="005310D3" w:rsidP="00B90F11">
      <w:pPr>
        <w:pStyle w:val="Textoindependiente"/>
        <w:tabs>
          <w:tab w:val="left" w:pos="1572"/>
        </w:tabs>
        <w:spacing w:before="199"/>
        <w:ind w:left="161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1</w:t>
      </w:r>
      <w:r w:rsidR="00C141CC" w:rsidRPr="00B90F11">
        <w:rPr>
          <w:sz w:val="24"/>
          <w:szCs w:val="24"/>
        </w:rPr>
        <w:t>4</w:t>
      </w:r>
      <w:r w:rsidRPr="00B90F11">
        <w:rPr>
          <w:sz w:val="24"/>
          <w:szCs w:val="24"/>
        </w:rPr>
        <w:tab/>
        <w:t>Los requisitos mínimos para optar al programa de becas son los</w:t>
      </w:r>
      <w:r w:rsidRPr="00B90F11">
        <w:rPr>
          <w:spacing w:val="-10"/>
          <w:sz w:val="24"/>
          <w:szCs w:val="24"/>
        </w:rPr>
        <w:t xml:space="preserve"> </w:t>
      </w:r>
      <w:r w:rsidRPr="00B90F11">
        <w:rPr>
          <w:sz w:val="24"/>
          <w:szCs w:val="24"/>
        </w:rPr>
        <w:t>siguientes:</w:t>
      </w:r>
    </w:p>
    <w:p w14:paraId="6EC41C71" w14:textId="77777777" w:rsidR="002610B9" w:rsidRPr="00B90F11" w:rsidRDefault="005310D3" w:rsidP="00B90F11">
      <w:pPr>
        <w:pStyle w:val="Prrafodelista"/>
        <w:numPr>
          <w:ilvl w:val="0"/>
          <w:numId w:val="8"/>
        </w:numPr>
        <w:tabs>
          <w:tab w:val="left" w:pos="2145"/>
          <w:tab w:val="left" w:pos="2146"/>
        </w:tabs>
        <w:spacing w:before="201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Tener aprobadas todas las asignaturas del período</w:t>
      </w:r>
      <w:r w:rsidRPr="00B90F11">
        <w:rPr>
          <w:spacing w:val="-10"/>
          <w:sz w:val="24"/>
          <w:szCs w:val="24"/>
        </w:rPr>
        <w:t xml:space="preserve"> </w:t>
      </w:r>
      <w:r w:rsidRPr="00B90F11">
        <w:rPr>
          <w:sz w:val="24"/>
          <w:szCs w:val="24"/>
        </w:rPr>
        <w:t>anterior.</w:t>
      </w:r>
    </w:p>
    <w:p w14:paraId="74841C99" w14:textId="350443F4" w:rsidR="002610B9" w:rsidRPr="00B90F11" w:rsidRDefault="005310D3" w:rsidP="00B90F11">
      <w:pPr>
        <w:pStyle w:val="Prrafodelista"/>
        <w:numPr>
          <w:ilvl w:val="0"/>
          <w:numId w:val="8"/>
        </w:numPr>
        <w:tabs>
          <w:tab w:val="left" w:pos="2145"/>
          <w:tab w:val="left" w:pos="2146"/>
        </w:tabs>
        <w:spacing w:line="245" w:lineRule="exact"/>
        <w:jc w:val="both"/>
        <w:rPr>
          <w:sz w:val="24"/>
          <w:szCs w:val="24"/>
        </w:rPr>
      </w:pPr>
      <w:r w:rsidRPr="00B90F11">
        <w:rPr>
          <w:sz w:val="24"/>
          <w:szCs w:val="24"/>
        </w:rPr>
        <w:t xml:space="preserve">Rendimiento académico con promedio general mínimo de </w:t>
      </w:r>
      <w:r w:rsidR="00426DA8" w:rsidRPr="00B90F11">
        <w:rPr>
          <w:sz w:val="24"/>
          <w:szCs w:val="24"/>
        </w:rPr>
        <w:t>80</w:t>
      </w:r>
      <w:r w:rsidRPr="00B90F11">
        <w:rPr>
          <w:spacing w:val="-7"/>
          <w:sz w:val="24"/>
          <w:szCs w:val="24"/>
        </w:rPr>
        <w:t xml:space="preserve"> </w:t>
      </w:r>
      <w:r w:rsidRPr="00B90F11">
        <w:rPr>
          <w:sz w:val="24"/>
          <w:szCs w:val="24"/>
        </w:rPr>
        <w:t>puntos.</w:t>
      </w:r>
    </w:p>
    <w:p w14:paraId="0B4A1C09" w14:textId="77777777" w:rsidR="002610B9" w:rsidRPr="00B90F11" w:rsidRDefault="005310D3" w:rsidP="00B90F11">
      <w:pPr>
        <w:pStyle w:val="Prrafodelista"/>
        <w:numPr>
          <w:ilvl w:val="0"/>
          <w:numId w:val="8"/>
        </w:numPr>
        <w:tabs>
          <w:tab w:val="left" w:pos="2145"/>
          <w:tab w:val="left" w:pos="2146"/>
        </w:tabs>
        <w:spacing w:line="245" w:lineRule="exact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De escasos recursos económicos,</w:t>
      </w:r>
      <w:r w:rsidRPr="00B90F11">
        <w:rPr>
          <w:spacing w:val="-6"/>
          <w:sz w:val="24"/>
          <w:szCs w:val="24"/>
        </w:rPr>
        <w:t xml:space="preserve"> </w:t>
      </w:r>
      <w:r w:rsidRPr="00B90F11">
        <w:rPr>
          <w:sz w:val="24"/>
          <w:szCs w:val="24"/>
        </w:rPr>
        <w:t>comprobables.</w:t>
      </w:r>
    </w:p>
    <w:p w14:paraId="352241E3" w14:textId="77777777" w:rsidR="002610B9" w:rsidRPr="00B90F11" w:rsidRDefault="005310D3" w:rsidP="00B90F11">
      <w:pPr>
        <w:pStyle w:val="Prrafodelista"/>
        <w:numPr>
          <w:ilvl w:val="0"/>
          <w:numId w:val="8"/>
        </w:numPr>
        <w:tabs>
          <w:tab w:val="left" w:pos="2145"/>
          <w:tab w:val="left" w:pos="2146"/>
        </w:tabs>
        <w:spacing w:before="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Lugar geográfico de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procedencia.</w:t>
      </w:r>
    </w:p>
    <w:p w14:paraId="70A7947F" w14:textId="1627FE27" w:rsidR="002610B9" w:rsidRPr="00B90F11" w:rsidRDefault="005310D3" w:rsidP="00B90F11">
      <w:pPr>
        <w:pStyle w:val="Prrafodelista"/>
        <w:numPr>
          <w:ilvl w:val="0"/>
          <w:numId w:val="8"/>
        </w:numPr>
        <w:tabs>
          <w:tab w:val="left" w:pos="2146"/>
        </w:tabs>
        <w:spacing w:before="38" w:line="276" w:lineRule="auto"/>
        <w:ind w:right="159"/>
        <w:jc w:val="both"/>
        <w:rPr>
          <w:sz w:val="24"/>
          <w:szCs w:val="24"/>
        </w:rPr>
      </w:pPr>
      <w:r w:rsidRPr="00B90F11">
        <w:rPr>
          <w:sz w:val="24"/>
          <w:szCs w:val="24"/>
        </w:rPr>
        <w:t xml:space="preserve">Ser trabajador activo de la Asociación UNITEC y de organizaciones o entidades que tienen convenios de cooperación con la </w:t>
      </w:r>
      <w:r w:rsidR="00E14C80" w:rsidRPr="00B90F11">
        <w:rPr>
          <w:sz w:val="24"/>
          <w:szCs w:val="24"/>
        </w:rPr>
        <w:t>u</w:t>
      </w:r>
      <w:r w:rsidRPr="00B90F11">
        <w:rPr>
          <w:sz w:val="24"/>
          <w:szCs w:val="24"/>
        </w:rPr>
        <w:t>niversidad e incluyen estos</w:t>
      </w:r>
      <w:r w:rsidRPr="00B90F11">
        <w:rPr>
          <w:spacing w:val="-2"/>
          <w:sz w:val="24"/>
          <w:szCs w:val="24"/>
        </w:rPr>
        <w:t xml:space="preserve"> </w:t>
      </w:r>
      <w:r w:rsidRPr="00B90F11">
        <w:rPr>
          <w:sz w:val="24"/>
          <w:szCs w:val="24"/>
        </w:rPr>
        <w:t>beneficios.</w:t>
      </w:r>
    </w:p>
    <w:p w14:paraId="67F8C824" w14:textId="494E4B59" w:rsidR="002610B9" w:rsidRPr="00B90F11" w:rsidRDefault="005310D3" w:rsidP="00B90F11">
      <w:pPr>
        <w:pStyle w:val="Textoindependiente"/>
        <w:tabs>
          <w:tab w:val="left" w:pos="1572"/>
        </w:tabs>
        <w:spacing w:before="198" w:line="276" w:lineRule="auto"/>
        <w:ind w:left="1572" w:right="160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1</w:t>
      </w:r>
      <w:r w:rsidR="00C141CC" w:rsidRPr="00B90F11">
        <w:rPr>
          <w:sz w:val="24"/>
          <w:szCs w:val="24"/>
        </w:rPr>
        <w:t>5</w:t>
      </w:r>
      <w:r w:rsidRPr="00B90F11">
        <w:rPr>
          <w:sz w:val="24"/>
          <w:szCs w:val="24"/>
        </w:rPr>
        <w:tab/>
        <w:t>Para aplicar al programa de becas, los/las estudiantes deberán cumplir con los requisitos establecidos y presentar la documentación respectiva en el período señalado</w:t>
      </w:r>
      <w:r w:rsidR="00D32803" w:rsidRPr="00B90F11">
        <w:rPr>
          <w:sz w:val="24"/>
          <w:szCs w:val="24"/>
        </w:rPr>
        <w:t xml:space="preserve"> por los medios oficiales de la institución</w:t>
      </w:r>
      <w:r w:rsidRPr="00B90F11">
        <w:rPr>
          <w:sz w:val="24"/>
          <w:szCs w:val="24"/>
        </w:rPr>
        <w:t>.</w:t>
      </w:r>
    </w:p>
    <w:p w14:paraId="4E22FE98" w14:textId="604C516C" w:rsidR="002610B9" w:rsidRPr="00B90F11" w:rsidRDefault="005310D3" w:rsidP="00B90F11">
      <w:pPr>
        <w:pStyle w:val="Textoindependiente"/>
        <w:tabs>
          <w:tab w:val="left" w:pos="1572"/>
        </w:tabs>
        <w:spacing w:before="200"/>
        <w:ind w:left="1572" w:right="164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1</w:t>
      </w:r>
      <w:r w:rsidR="00C141CC" w:rsidRPr="00B90F11">
        <w:rPr>
          <w:sz w:val="24"/>
          <w:szCs w:val="24"/>
        </w:rPr>
        <w:t>6</w:t>
      </w:r>
      <w:r w:rsidRPr="00B90F11">
        <w:rPr>
          <w:sz w:val="24"/>
          <w:szCs w:val="24"/>
        </w:rPr>
        <w:tab/>
        <w:t xml:space="preserve">Los/las estudiantes que soliciten por primera vez la beca deberán presentar al </w:t>
      </w:r>
      <w:r w:rsidR="00C141CC" w:rsidRPr="00B90F11">
        <w:rPr>
          <w:sz w:val="24"/>
          <w:szCs w:val="24"/>
        </w:rPr>
        <w:t>Departamento de gestión docente</w:t>
      </w:r>
      <w:r w:rsidR="00E62FAF" w:rsidRPr="00B90F11">
        <w:rPr>
          <w:sz w:val="24"/>
          <w:szCs w:val="24"/>
        </w:rPr>
        <w:t xml:space="preserve"> según Área de Conocimiento</w:t>
      </w:r>
      <w:r w:rsidRPr="00B90F11">
        <w:rPr>
          <w:sz w:val="24"/>
          <w:szCs w:val="24"/>
        </w:rPr>
        <w:t xml:space="preserve"> los siguientes</w:t>
      </w:r>
      <w:r w:rsidRPr="00B90F11">
        <w:rPr>
          <w:spacing w:val="-7"/>
          <w:sz w:val="24"/>
          <w:szCs w:val="24"/>
        </w:rPr>
        <w:t xml:space="preserve"> </w:t>
      </w:r>
      <w:r w:rsidRPr="00B90F11">
        <w:rPr>
          <w:sz w:val="24"/>
          <w:szCs w:val="24"/>
        </w:rPr>
        <w:t>documentos:</w:t>
      </w:r>
    </w:p>
    <w:p w14:paraId="2F8DEE2D" w14:textId="54FA5D93" w:rsidR="002610B9" w:rsidRPr="00B90F11" w:rsidRDefault="005310D3" w:rsidP="00B90F11">
      <w:pPr>
        <w:pStyle w:val="Prrafodelista"/>
        <w:numPr>
          <w:ilvl w:val="0"/>
          <w:numId w:val="7"/>
        </w:numPr>
        <w:tabs>
          <w:tab w:val="left" w:pos="2145"/>
          <w:tab w:val="left" w:pos="2146"/>
        </w:tabs>
        <w:spacing w:before="202" w:line="245" w:lineRule="exact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Formato de solicitud de la</w:t>
      </w:r>
      <w:r w:rsidRPr="00B90F11">
        <w:rPr>
          <w:spacing w:val="-2"/>
          <w:sz w:val="24"/>
          <w:szCs w:val="24"/>
        </w:rPr>
        <w:t xml:space="preserve"> </w:t>
      </w:r>
      <w:r w:rsidRPr="00B90F11">
        <w:rPr>
          <w:sz w:val="24"/>
          <w:szCs w:val="24"/>
        </w:rPr>
        <w:t>beca</w:t>
      </w:r>
      <w:r w:rsidR="00D32803" w:rsidRPr="00B90F11">
        <w:rPr>
          <w:sz w:val="24"/>
          <w:szCs w:val="24"/>
        </w:rPr>
        <w:t xml:space="preserve"> completado</w:t>
      </w:r>
    </w:p>
    <w:p w14:paraId="72F70FD5" w14:textId="77777777" w:rsidR="002610B9" w:rsidRPr="00B90F11" w:rsidRDefault="005310D3" w:rsidP="00B90F11">
      <w:pPr>
        <w:pStyle w:val="Prrafodelista"/>
        <w:numPr>
          <w:ilvl w:val="0"/>
          <w:numId w:val="7"/>
        </w:numPr>
        <w:tabs>
          <w:tab w:val="left" w:pos="2145"/>
          <w:tab w:val="left" w:pos="2146"/>
        </w:tabs>
        <w:spacing w:line="245" w:lineRule="exact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Hoja de</w:t>
      </w:r>
      <w:r w:rsidRPr="00B90F11">
        <w:rPr>
          <w:spacing w:val="-2"/>
          <w:sz w:val="24"/>
          <w:szCs w:val="24"/>
        </w:rPr>
        <w:t xml:space="preserve"> </w:t>
      </w:r>
      <w:r w:rsidRPr="00B90F11">
        <w:rPr>
          <w:sz w:val="24"/>
          <w:szCs w:val="24"/>
        </w:rPr>
        <w:t>matrícula</w:t>
      </w:r>
    </w:p>
    <w:p w14:paraId="0B275645" w14:textId="77777777" w:rsidR="002610B9" w:rsidRPr="00B90F11" w:rsidRDefault="005310D3" w:rsidP="00B90F11">
      <w:pPr>
        <w:pStyle w:val="Prrafodelista"/>
        <w:numPr>
          <w:ilvl w:val="0"/>
          <w:numId w:val="7"/>
        </w:numPr>
        <w:tabs>
          <w:tab w:val="left" w:pos="2145"/>
          <w:tab w:val="left" w:pos="2146"/>
        </w:tabs>
        <w:ind w:right="159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Certificado de notas del período académico anterior (último año de bachillerato)</w:t>
      </w:r>
    </w:p>
    <w:p w14:paraId="7F253A27" w14:textId="77777777" w:rsidR="002610B9" w:rsidRPr="00B90F11" w:rsidRDefault="005310D3" w:rsidP="00B90F11">
      <w:pPr>
        <w:pStyle w:val="Prrafodelista"/>
        <w:numPr>
          <w:ilvl w:val="0"/>
          <w:numId w:val="7"/>
        </w:numPr>
        <w:tabs>
          <w:tab w:val="left" w:pos="2145"/>
          <w:tab w:val="left" w:pos="2146"/>
        </w:tabs>
        <w:spacing w:before="1" w:line="276" w:lineRule="auto"/>
        <w:ind w:right="158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Certificado de conducta del último año de bachillerato del centro de estudios</w:t>
      </w:r>
      <w:r w:rsidRPr="00B90F11">
        <w:rPr>
          <w:spacing w:val="-2"/>
          <w:sz w:val="24"/>
          <w:szCs w:val="24"/>
        </w:rPr>
        <w:t xml:space="preserve"> </w:t>
      </w:r>
      <w:r w:rsidRPr="00B90F11">
        <w:rPr>
          <w:sz w:val="24"/>
          <w:szCs w:val="24"/>
        </w:rPr>
        <w:t>anterior</w:t>
      </w:r>
    </w:p>
    <w:p w14:paraId="5234E6FF" w14:textId="77777777" w:rsidR="002610B9" w:rsidRPr="00B90F11" w:rsidRDefault="005310D3" w:rsidP="00B90F11">
      <w:pPr>
        <w:pStyle w:val="Prrafodelista"/>
        <w:numPr>
          <w:ilvl w:val="0"/>
          <w:numId w:val="7"/>
        </w:numPr>
        <w:tabs>
          <w:tab w:val="left" w:pos="2145"/>
          <w:tab w:val="left" w:pos="2146"/>
        </w:tabs>
        <w:jc w:val="both"/>
        <w:rPr>
          <w:sz w:val="24"/>
          <w:szCs w:val="24"/>
        </w:rPr>
      </w:pPr>
      <w:r w:rsidRPr="00B90F11">
        <w:rPr>
          <w:sz w:val="24"/>
          <w:szCs w:val="24"/>
        </w:rPr>
        <w:t>Cédula o partida de nacimiento</w:t>
      </w:r>
      <w:r w:rsidRPr="00B90F11">
        <w:rPr>
          <w:spacing w:val="-5"/>
          <w:sz w:val="24"/>
          <w:szCs w:val="24"/>
        </w:rPr>
        <w:t xml:space="preserve"> </w:t>
      </w:r>
      <w:r w:rsidRPr="00B90F11">
        <w:rPr>
          <w:sz w:val="24"/>
          <w:szCs w:val="24"/>
        </w:rPr>
        <w:t>(copia)</w:t>
      </w:r>
    </w:p>
    <w:p w14:paraId="528EB627" w14:textId="39C7009F" w:rsidR="002610B9" w:rsidRPr="00B90F11" w:rsidRDefault="00D32803" w:rsidP="00B90F11">
      <w:pPr>
        <w:pStyle w:val="Prrafodelista"/>
        <w:numPr>
          <w:ilvl w:val="0"/>
          <w:numId w:val="7"/>
        </w:numPr>
        <w:tabs>
          <w:tab w:val="left" w:pos="2145"/>
          <w:tab w:val="left" w:pos="2146"/>
        </w:tabs>
        <w:spacing w:before="147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2</w:t>
      </w:r>
      <w:r w:rsidR="005310D3" w:rsidRPr="00B90F11">
        <w:rPr>
          <w:sz w:val="24"/>
          <w:szCs w:val="24"/>
        </w:rPr>
        <w:t xml:space="preserve"> foto tamaño</w:t>
      </w:r>
      <w:r w:rsidR="005310D3" w:rsidRPr="00B90F11">
        <w:rPr>
          <w:spacing w:val="-4"/>
          <w:sz w:val="24"/>
          <w:szCs w:val="24"/>
        </w:rPr>
        <w:t xml:space="preserve"> </w:t>
      </w:r>
      <w:r w:rsidR="005310D3" w:rsidRPr="00B90F11">
        <w:rPr>
          <w:sz w:val="24"/>
          <w:szCs w:val="24"/>
        </w:rPr>
        <w:t>carnet</w:t>
      </w:r>
    </w:p>
    <w:p w14:paraId="47EED720" w14:textId="77777777" w:rsidR="002610B9" w:rsidRPr="00B90F11" w:rsidRDefault="005310D3" w:rsidP="00B90F11">
      <w:pPr>
        <w:pStyle w:val="Prrafodelista"/>
        <w:numPr>
          <w:ilvl w:val="0"/>
          <w:numId w:val="7"/>
        </w:numPr>
        <w:tabs>
          <w:tab w:val="left" w:pos="2145"/>
          <w:tab w:val="left" w:pos="2146"/>
        </w:tabs>
        <w:spacing w:before="36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Constancia salarial de los padres o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tutor</w:t>
      </w:r>
    </w:p>
    <w:p w14:paraId="30BFC21D" w14:textId="77777777" w:rsidR="002610B9" w:rsidRDefault="005310D3" w:rsidP="00B90F11">
      <w:pPr>
        <w:pStyle w:val="Prrafodelista"/>
        <w:numPr>
          <w:ilvl w:val="0"/>
          <w:numId w:val="7"/>
        </w:numPr>
        <w:tabs>
          <w:tab w:val="left" w:pos="2145"/>
          <w:tab w:val="left" w:pos="2146"/>
        </w:tabs>
        <w:spacing w:before="37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Fotocopia de último recibo de luz y agua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cancelado</w:t>
      </w:r>
    </w:p>
    <w:p w14:paraId="2401DFB2" w14:textId="77777777" w:rsidR="0062008E" w:rsidRPr="00B90F11" w:rsidRDefault="0062008E" w:rsidP="0062008E">
      <w:pPr>
        <w:pStyle w:val="Prrafodelista"/>
        <w:tabs>
          <w:tab w:val="left" w:pos="2145"/>
          <w:tab w:val="left" w:pos="2146"/>
        </w:tabs>
        <w:spacing w:before="37"/>
        <w:ind w:firstLine="0"/>
        <w:jc w:val="both"/>
        <w:rPr>
          <w:sz w:val="24"/>
          <w:szCs w:val="24"/>
        </w:rPr>
      </w:pPr>
    </w:p>
    <w:p w14:paraId="4786A40F" w14:textId="77777777" w:rsidR="000D2714" w:rsidRPr="00B90F11" w:rsidRDefault="000D2714" w:rsidP="00B90F11">
      <w:pPr>
        <w:tabs>
          <w:tab w:val="left" w:pos="2145"/>
          <w:tab w:val="left" w:pos="2146"/>
        </w:tabs>
        <w:spacing w:before="37"/>
        <w:jc w:val="both"/>
        <w:rPr>
          <w:sz w:val="24"/>
          <w:szCs w:val="24"/>
        </w:rPr>
      </w:pPr>
    </w:p>
    <w:p w14:paraId="13509EE8" w14:textId="53336CE2" w:rsidR="000D2714" w:rsidRPr="00B90F11" w:rsidRDefault="000D2714" w:rsidP="00B90F11">
      <w:pPr>
        <w:spacing w:before="37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ab/>
        <w:t>1</w:t>
      </w:r>
      <w:r w:rsidR="00C141CC" w:rsidRPr="00B90F11">
        <w:rPr>
          <w:sz w:val="24"/>
          <w:szCs w:val="24"/>
        </w:rPr>
        <w:t>7</w:t>
      </w:r>
      <w:r w:rsidRPr="00B90F11">
        <w:rPr>
          <w:sz w:val="24"/>
          <w:szCs w:val="24"/>
        </w:rPr>
        <w:tab/>
        <w:t>Los estudiantes serán seleccionado en base a los siguientes criterios:</w:t>
      </w:r>
    </w:p>
    <w:p w14:paraId="16ECDA63" w14:textId="4416E481" w:rsidR="000D2714" w:rsidRPr="00B90F11" w:rsidRDefault="000D2714" w:rsidP="00B90F11">
      <w:pPr>
        <w:pStyle w:val="Prrafodelista"/>
        <w:numPr>
          <w:ilvl w:val="0"/>
          <w:numId w:val="15"/>
        </w:numPr>
        <w:spacing w:before="37"/>
        <w:ind w:left="1440" w:firstLine="120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Situación socio-económica</w:t>
      </w:r>
      <w:r w:rsidR="009F79C2" w:rsidRPr="00B90F11">
        <w:rPr>
          <w:sz w:val="24"/>
          <w:szCs w:val="24"/>
        </w:rPr>
        <w:t xml:space="preserve"> </w:t>
      </w:r>
    </w:p>
    <w:p w14:paraId="1782D2F9" w14:textId="77777777" w:rsidR="000D2714" w:rsidRPr="00B90F11" w:rsidRDefault="000D2714" w:rsidP="00B90F11">
      <w:pPr>
        <w:pStyle w:val="Prrafodelista"/>
        <w:numPr>
          <w:ilvl w:val="0"/>
          <w:numId w:val="15"/>
        </w:numPr>
        <w:spacing w:before="37"/>
        <w:ind w:firstLine="840"/>
        <w:jc w:val="both"/>
        <w:rPr>
          <w:sz w:val="24"/>
          <w:szCs w:val="24"/>
        </w:rPr>
      </w:pPr>
      <w:r w:rsidRPr="00B90F11">
        <w:rPr>
          <w:sz w:val="24"/>
          <w:szCs w:val="24"/>
        </w:rPr>
        <w:t xml:space="preserve">Rendimiento académico </w:t>
      </w:r>
    </w:p>
    <w:p w14:paraId="10E4471E" w14:textId="77777777" w:rsidR="000D2714" w:rsidRPr="00B90F11" w:rsidRDefault="000D2714" w:rsidP="00B90F11">
      <w:pPr>
        <w:pStyle w:val="Prrafodelista"/>
        <w:numPr>
          <w:ilvl w:val="0"/>
          <w:numId w:val="15"/>
        </w:numPr>
        <w:spacing w:before="37"/>
        <w:ind w:firstLine="840"/>
        <w:jc w:val="both"/>
        <w:rPr>
          <w:sz w:val="24"/>
          <w:szCs w:val="24"/>
        </w:rPr>
      </w:pPr>
      <w:r w:rsidRPr="00B90F11">
        <w:rPr>
          <w:sz w:val="24"/>
          <w:szCs w:val="24"/>
        </w:rPr>
        <w:t xml:space="preserve">Lugar de origen </w:t>
      </w:r>
    </w:p>
    <w:p w14:paraId="20890744" w14:textId="63C7FF91" w:rsidR="000D2714" w:rsidRPr="00B90F11" w:rsidRDefault="000D2714" w:rsidP="00B90F11">
      <w:pPr>
        <w:pStyle w:val="Prrafodelista"/>
        <w:numPr>
          <w:ilvl w:val="0"/>
          <w:numId w:val="15"/>
        </w:numPr>
        <w:spacing w:before="37"/>
        <w:ind w:firstLine="840"/>
        <w:jc w:val="both"/>
        <w:rPr>
          <w:sz w:val="24"/>
          <w:szCs w:val="24"/>
        </w:rPr>
      </w:pPr>
      <w:r w:rsidRPr="00B90F11">
        <w:rPr>
          <w:sz w:val="24"/>
          <w:szCs w:val="24"/>
        </w:rPr>
        <w:t xml:space="preserve">Participación en actividades de </w:t>
      </w:r>
      <w:r w:rsidR="00D32803" w:rsidRPr="00B90F11">
        <w:rPr>
          <w:sz w:val="24"/>
          <w:szCs w:val="24"/>
        </w:rPr>
        <w:t>extensión universitaria</w:t>
      </w:r>
    </w:p>
    <w:p w14:paraId="43E88C7A" w14:textId="77777777" w:rsidR="002610B9" w:rsidRPr="00B90F11" w:rsidRDefault="002610B9" w:rsidP="00B90F11">
      <w:pPr>
        <w:pStyle w:val="Textoindependiente"/>
        <w:spacing w:before="5"/>
        <w:jc w:val="both"/>
        <w:rPr>
          <w:sz w:val="24"/>
          <w:szCs w:val="24"/>
        </w:rPr>
      </w:pPr>
    </w:p>
    <w:p w14:paraId="4B61F6D1" w14:textId="29314B7A" w:rsidR="002610B9" w:rsidRPr="00B90F11" w:rsidRDefault="005310D3" w:rsidP="00B90F11">
      <w:pPr>
        <w:pStyle w:val="Textoindependiente"/>
        <w:tabs>
          <w:tab w:val="left" w:pos="1572"/>
        </w:tabs>
        <w:spacing w:line="276" w:lineRule="auto"/>
        <w:ind w:left="1572" w:right="162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="000D2714" w:rsidRPr="00B90F11">
        <w:rPr>
          <w:sz w:val="24"/>
          <w:szCs w:val="24"/>
        </w:rPr>
        <w:t>1</w:t>
      </w:r>
      <w:r w:rsidR="00C141CC" w:rsidRPr="00B90F11">
        <w:rPr>
          <w:sz w:val="24"/>
          <w:szCs w:val="24"/>
        </w:rPr>
        <w:t>8</w:t>
      </w:r>
      <w:r w:rsidRPr="00B90F11">
        <w:rPr>
          <w:sz w:val="24"/>
          <w:szCs w:val="24"/>
        </w:rPr>
        <w:tab/>
        <w:t>Los/las estudiantes de reingreso deberán entregar la misma documentación</w:t>
      </w:r>
      <w:r w:rsidR="00E62FAF" w:rsidRPr="00B90F11">
        <w:rPr>
          <w:sz w:val="24"/>
          <w:szCs w:val="24"/>
        </w:rPr>
        <w:t xml:space="preserve"> indicada en el Arto. 1</w:t>
      </w:r>
      <w:r w:rsidR="004F1316" w:rsidRPr="00B90F11">
        <w:rPr>
          <w:sz w:val="24"/>
          <w:szCs w:val="24"/>
        </w:rPr>
        <w:t>6</w:t>
      </w:r>
      <w:r w:rsidRPr="00B90F11">
        <w:rPr>
          <w:sz w:val="24"/>
          <w:szCs w:val="24"/>
        </w:rPr>
        <w:t>, excepto el inciso d) y presentar su carnet de estudiante</w:t>
      </w:r>
      <w:r w:rsidRPr="00B90F11">
        <w:rPr>
          <w:spacing w:val="-15"/>
          <w:sz w:val="24"/>
          <w:szCs w:val="24"/>
        </w:rPr>
        <w:t xml:space="preserve"> </w:t>
      </w:r>
      <w:r w:rsidRPr="00B90F11">
        <w:rPr>
          <w:sz w:val="24"/>
          <w:szCs w:val="24"/>
        </w:rPr>
        <w:t>activo.</w:t>
      </w:r>
    </w:p>
    <w:p w14:paraId="0846893E" w14:textId="30D23E9D" w:rsidR="002610B9" w:rsidRPr="00B90F11" w:rsidRDefault="005310D3" w:rsidP="00B90F11">
      <w:pPr>
        <w:pStyle w:val="Textoindependiente"/>
        <w:tabs>
          <w:tab w:val="left" w:pos="1572"/>
        </w:tabs>
        <w:spacing w:before="199" w:line="276" w:lineRule="auto"/>
        <w:ind w:left="1572" w:right="155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="000D2714" w:rsidRPr="00B90F11">
        <w:rPr>
          <w:sz w:val="24"/>
          <w:szCs w:val="24"/>
        </w:rPr>
        <w:t>1</w:t>
      </w:r>
      <w:r w:rsidR="00C141CC" w:rsidRPr="00B90F11">
        <w:rPr>
          <w:sz w:val="24"/>
          <w:szCs w:val="24"/>
        </w:rPr>
        <w:t>9</w:t>
      </w:r>
      <w:r w:rsidRPr="00B90F11">
        <w:rPr>
          <w:sz w:val="24"/>
          <w:szCs w:val="24"/>
        </w:rPr>
        <w:tab/>
        <w:t xml:space="preserve">Tanto los/las estudiantes de nuevo ingreso como de reingreso, deberán firmar un Acta de Compromiso de aprobar todas las asignaturas y mantener o mejorar su rendimiento académico. Además, cumplir disciplinadamente con los reglamentos de la </w:t>
      </w:r>
      <w:r w:rsidR="00C141CC" w:rsidRPr="00B90F11">
        <w:rPr>
          <w:sz w:val="24"/>
          <w:szCs w:val="24"/>
        </w:rPr>
        <w:t>u</w:t>
      </w:r>
      <w:r w:rsidRPr="00B90F11">
        <w:rPr>
          <w:sz w:val="24"/>
          <w:szCs w:val="24"/>
        </w:rPr>
        <w:t>niversidad. En caso contrario, deberán aceptar la renuncia o cancelación</w:t>
      </w:r>
      <w:r w:rsidR="00E62FAF" w:rsidRPr="00B90F11">
        <w:rPr>
          <w:sz w:val="24"/>
          <w:szCs w:val="24"/>
        </w:rPr>
        <w:t xml:space="preserve"> </w:t>
      </w:r>
      <w:r w:rsidRPr="00B90F11">
        <w:rPr>
          <w:sz w:val="24"/>
          <w:szCs w:val="24"/>
        </w:rPr>
        <w:t>de los beneficios de la beca y asumir el pago de los aranceles</w:t>
      </w:r>
      <w:r w:rsidRPr="00B90F11">
        <w:rPr>
          <w:spacing w:val="-26"/>
          <w:sz w:val="24"/>
          <w:szCs w:val="24"/>
        </w:rPr>
        <w:t xml:space="preserve"> </w:t>
      </w:r>
      <w:r w:rsidRPr="00B90F11">
        <w:rPr>
          <w:sz w:val="24"/>
          <w:szCs w:val="24"/>
        </w:rPr>
        <w:t>correspondientes.</w:t>
      </w:r>
    </w:p>
    <w:p w14:paraId="150BD6C8" w14:textId="635E878A" w:rsidR="002610B9" w:rsidRPr="00B90F11" w:rsidRDefault="005310D3" w:rsidP="00B90F11">
      <w:pPr>
        <w:pStyle w:val="Textoindependiente"/>
        <w:tabs>
          <w:tab w:val="left" w:pos="1572"/>
        </w:tabs>
        <w:spacing w:before="201" w:line="276" w:lineRule="auto"/>
        <w:ind w:left="1572" w:right="164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="00C141CC" w:rsidRPr="00B90F11">
        <w:rPr>
          <w:sz w:val="24"/>
          <w:szCs w:val="24"/>
        </w:rPr>
        <w:t>20</w:t>
      </w:r>
      <w:r w:rsidRPr="00B90F11">
        <w:rPr>
          <w:sz w:val="24"/>
          <w:szCs w:val="24"/>
        </w:rPr>
        <w:tab/>
        <w:t>La solicitud que no cumpla con toda la documentación requerida, no se tomará en</w:t>
      </w:r>
      <w:r w:rsidRPr="00B90F11">
        <w:rPr>
          <w:spacing w:val="-1"/>
          <w:sz w:val="24"/>
          <w:szCs w:val="24"/>
        </w:rPr>
        <w:t xml:space="preserve"> </w:t>
      </w:r>
      <w:r w:rsidRPr="00B90F11">
        <w:rPr>
          <w:sz w:val="24"/>
          <w:szCs w:val="24"/>
        </w:rPr>
        <w:t>cuenta.</w:t>
      </w:r>
    </w:p>
    <w:p w14:paraId="023B8689" w14:textId="68BDB794" w:rsidR="002610B9" w:rsidRPr="00B90F11" w:rsidRDefault="005310D3" w:rsidP="00B90F11">
      <w:pPr>
        <w:pStyle w:val="Textoindependiente"/>
        <w:tabs>
          <w:tab w:val="left" w:pos="1572"/>
        </w:tabs>
        <w:spacing w:before="199" w:line="276" w:lineRule="auto"/>
        <w:ind w:left="1572" w:right="158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="000D2714" w:rsidRPr="00B90F11">
        <w:rPr>
          <w:sz w:val="24"/>
          <w:szCs w:val="24"/>
        </w:rPr>
        <w:t>2</w:t>
      </w:r>
      <w:r w:rsidR="00C141CC" w:rsidRPr="00B90F11">
        <w:rPr>
          <w:sz w:val="24"/>
          <w:szCs w:val="24"/>
        </w:rPr>
        <w:t>1</w:t>
      </w:r>
      <w:r w:rsidRPr="00B90F11">
        <w:rPr>
          <w:sz w:val="24"/>
          <w:szCs w:val="24"/>
        </w:rPr>
        <w:tab/>
        <w:t xml:space="preserve">Las becas se asignarán a inicios de cada cuatrimestre. Los/las solicitantes deberán adquirir en Caja los formularios correspondientes y presentarlos al </w:t>
      </w:r>
      <w:r w:rsidR="00C141CC" w:rsidRPr="00B90F11">
        <w:rPr>
          <w:sz w:val="24"/>
          <w:szCs w:val="24"/>
        </w:rPr>
        <w:t>Departamento de gestión docente</w:t>
      </w:r>
      <w:r w:rsidR="00E62FAF" w:rsidRPr="00B90F11">
        <w:rPr>
          <w:sz w:val="24"/>
          <w:szCs w:val="24"/>
        </w:rPr>
        <w:t xml:space="preserve"> según Área de Conocimiento diez</w:t>
      </w:r>
      <w:r w:rsidRPr="00B90F11">
        <w:rPr>
          <w:sz w:val="24"/>
          <w:szCs w:val="24"/>
        </w:rPr>
        <w:t xml:space="preserve"> días antes del proceso de inscripción del</w:t>
      </w:r>
      <w:r w:rsidRPr="00B90F11">
        <w:rPr>
          <w:spacing w:val="-12"/>
          <w:sz w:val="24"/>
          <w:szCs w:val="24"/>
        </w:rPr>
        <w:t xml:space="preserve"> </w:t>
      </w:r>
      <w:r w:rsidRPr="00B90F11">
        <w:rPr>
          <w:sz w:val="24"/>
          <w:szCs w:val="24"/>
        </w:rPr>
        <w:t>cuatrimestre.</w:t>
      </w:r>
    </w:p>
    <w:p w14:paraId="40A4DB02" w14:textId="5B3DD222" w:rsidR="002610B9" w:rsidRPr="00B90F11" w:rsidRDefault="005310D3" w:rsidP="00B90F11">
      <w:pPr>
        <w:pStyle w:val="Textoindependiente"/>
        <w:tabs>
          <w:tab w:val="left" w:pos="1572"/>
        </w:tabs>
        <w:spacing w:before="201" w:line="276" w:lineRule="auto"/>
        <w:ind w:left="1572" w:right="157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="000D2714" w:rsidRPr="00B90F11">
        <w:rPr>
          <w:sz w:val="24"/>
          <w:szCs w:val="24"/>
        </w:rPr>
        <w:t>2</w:t>
      </w:r>
      <w:r w:rsidR="00C141CC" w:rsidRPr="00B90F11">
        <w:rPr>
          <w:sz w:val="24"/>
          <w:szCs w:val="24"/>
        </w:rPr>
        <w:t>2</w:t>
      </w:r>
      <w:r w:rsidRPr="00B90F11">
        <w:rPr>
          <w:sz w:val="24"/>
          <w:szCs w:val="24"/>
        </w:rPr>
        <w:tab/>
      </w:r>
      <w:r w:rsidR="00C141CC" w:rsidRPr="00B90F11">
        <w:rPr>
          <w:sz w:val="24"/>
          <w:szCs w:val="24"/>
        </w:rPr>
        <w:t>El departamento de gestión docente</w:t>
      </w:r>
      <w:r w:rsidR="00E62FAF" w:rsidRPr="00B90F11">
        <w:rPr>
          <w:sz w:val="24"/>
          <w:szCs w:val="24"/>
        </w:rPr>
        <w:t xml:space="preserve"> según Área de Conocimiento</w:t>
      </w:r>
      <w:r w:rsidRPr="00B90F11">
        <w:rPr>
          <w:sz w:val="24"/>
          <w:szCs w:val="24"/>
        </w:rPr>
        <w:t xml:space="preserve"> entregarán las solicitudes de becas a la Comisión de Becas. </w:t>
      </w:r>
      <w:r w:rsidR="00E62FAF" w:rsidRPr="00B90F11">
        <w:rPr>
          <w:sz w:val="24"/>
          <w:szCs w:val="24"/>
        </w:rPr>
        <w:t>E</w:t>
      </w:r>
      <w:r w:rsidRPr="00B90F11">
        <w:rPr>
          <w:sz w:val="24"/>
          <w:szCs w:val="24"/>
        </w:rPr>
        <w:t>sta las analizará con base en los criterios establecidos en este reglamento. Asimismo, verificará la idoneidad de la información entregada por el/la solicitante. Luego, llamará a entrevista al</w:t>
      </w:r>
      <w:r w:rsidRPr="00B90F11">
        <w:rPr>
          <w:spacing w:val="-6"/>
          <w:sz w:val="24"/>
          <w:szCs w:val="24"/>
        </w:rPr>
        <w:t xml:space="preserve"> </w:t>
      </w:r>
      <w:r w:rsidRPr="00B90F11">
        <w:rPr>
          <w:sz w:val="24"/>
          <w:szCs w:val="24"/>
        </w:rPr>
        <w:t>solicitante.</w:t>
      </w:r>
    </w:p>
    <w:p w14:paraId="0F72C023" w14:textId="58301943" w:rsidR="002610B9" w:rsidRPr="00B90F11" w:rsidRDefault="005310D3" w:rsidP="00B90F11">
      <w:pPr>
        <w:pStyle w:val="Textoindependiente"/>
        <w:tabs>
          <w:tab w:val="left" w:pos="1572"/>
        </w:tabs>
        <w:spacing w:before="199" w:line="276" w:lineRule="auto"/>
        <w:ind w:left="1572" w:right="163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2</w:t>
      </w:r>
      <w:r w:rsidR="00C141CC" w:rsidRPr="00B90F11">
        <w:rPr>
          <w:sz w:val="24"/>
          <w:szCs w:val="24"/>
        </w:rPr>
        <w:t>3</w:t>
      </w:r>
      <w:r w:rsidRPr="00B90F11">
        <w:rPr>
          <w:sz w:val="24"/>
          <w:szCs w:val="24"/>
        </w:rPr>
        <w:tab/>
        <w:t xml:space="preserve">Al ser aprobada, la beca tendrá una duración de un cuatrimestre y podrá ser renovada, suspendida o cancelada </w:t>
      </w:r>
      <w:r w:rsidR="00E62FAF" w:rsidRPr="00B90F11">
        <w:rPr>
          <w:sz w:val="24"/>
          <w:szCs w:val="24"/>
        </w:rPr>
        <w:t>de</w:t>
      </w:r>
      <w:r w:rsidRPr="00B90F11">
        <w:rPr>
          <w:sz w:val="24"/>
          <w:szCs w:val="24"/>
        </w:rPr>
        <w:t xml:space="preserve"> acuerdo</w:t>
      </w:r>
      <w:r w:rsidR="00E62FAF" w:rsidRPr="00B90F11">
        <w:rPr>
          <w:sz w:val="24"/>
          <w:szCs w:val="24"/>
        </w:rPr>
        <w:t xml:space="preserve"> a lo establecido en</w:t>
      </w:r>
      <w:r w:rsidRPr="00B90F11">
        <w:rPr>
          <w:sz w:val="24"/>
          <w:szCs w:val="24"/>
        </w:rPr>
        <w:t xml:space="preserve"> este</w:t>
      </w:r>
      <w:r w:rsidRPr="00B90F11">
        <w:rPr>
          <w:spacing w:val="-10"/>
          <w:sz w:val="24"/>
          <w:szCs w:val="24"/>
        </w:rPr>
        <w:t xml:space="preserve"> </w:t>
      </w:r>
      <w:r w:rsidRPr="00B90F11">
        <w:rPr>
          <w:sz w:val="24"/>
          <w:szCs w:val="24"/>
        </w:rPr>
        <w:t>reglamento.</w:t>
      </w:r>
    </w:p>
    <w:p w14:paraId="4041B21E" w14:textId="4C2D6CA5" w:rsidR="002610B9" w:rsidRPr="00B90F11" w:rsidRDefault="005310D3" w:rsidP="00B90F11">
      <w:pPr>
        <w:pStyle w:val="Textoindependiente"/>
        <w:tabs>
          <w:tab w:val="left" w:pos="1572"/>
        </w:tabs>
        <w:spacing w:before="202" w:line="276" w:lineRule="auto"/>
        <w:ind w:left="1572" w:right="164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2</w:t>
      </w:r>
      <w:r w:rsidR="00C141CC" w:rsidRPr="00B90F11">
        <w:rPr>
          <w:sz w:val="24"/>
          <w:szCs w:val="24"/>
        </w:rPr>
        <w:t>4</w:t>
      </w:r>
      <w:r w:rsidRPr="00B90F11">
        <w:rPr>
          <w:sz w:val="24"/>
          <w:szCs w:val="24"/>
        </w:rPr>
        <w:tab/>
        <w:t xml:space="preserve">El/la becario/a será evaluado/a periódicamente a partir de su rendimiento académico y </w:t>
      </w:r>
      <w:r w:rsidR="004F1316" w:rsidRPr="00B90F11">
        <w:rPr>
          <w:sz w:val="24"/>
          <w:szCs w:val="24"/>
        </w:rPr>
        <w:t xml:space="preserve">lo planteado en el reglamento de régimen académico estudiantil. </w:t>
      </w:r>
    </w:p>
    <w:p w14:paraId="335AF39A" w14:textId="7ACEE10E" w:rsidR="002610B9" w:rsidRPr="00B90F11" w:rsidRDefault="005310D3" w:rsidP="00B90F11">
      <w:pPr>
        <w:pStyle w:val="Textoindependiente"/>
        <w:tabs>
          <w:tab w:val="left" w:pos="1572"/>
        </w:tabs>
        <w:spacing w:before="199"/>
        <w:ind w:left="161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="000D2714" w:rsidRPr="00B90F11">
        <w:rPr>
          <w:sz w:val="24"/>
          <w:szCs w:val="24"/>
        </w:rPr>
        <w:t>2</w:t>
      </w:r>
      <w:r w:rsidR="00C141CC" w:rsidRPr="00B90F11">
        <w:rPr>
          <w:sz w:val="24"/>
          <w:szCs w:val="24"/>
        </w:rPr>
        <w:t>5</w:t>
      </w:r>
      <w:r w:rsidRPr="00B90F11">
        <w:rPr>
          <w:sz w:val="24"/>
          <w:szCs w:val="24"/>
        </w:rPr>
        <w:tab/>
        <w:t>Para conservar la beca el/la estudiante</w:t>
      </w:r>
      <w:r w:rsidRPr="00B90F11">
        <w:rPr>
          <w:spacing w:val="-2"/>
          <w:sz w:val="24"/>
          <w:szCs w:val="24"/>
        </w:rPr>
        <w:t xml:space="preserve"> </w:t>
      </w:r>
      <w:r w:rsidRPr="00B90F11">
        <w:rPr>
          <w:sz w:val="24"/>
          <w:szCs w:val="24"/>
        </w:rPr>
        <w:t>deberá:</w:t>
      </w:r>
    </w:p>
    <w:p w14:paraId="43403875" w14:textId="77777777" w:rsidR="002610B9" w:rsidRPr="00B90F11" w:rsidRDefault="005310D3" w:rsidP="00B90F11">
      <w:pPr>
        <w:pStyle w:val="Prrafodelista"/>
        <w:numPr>
          <w:ilvl w:val="0"/>
          <w:numId w:val="6"/>
        </w:numPr>
        <w:tabs>
          <w:tab w:val="left" w:pos="2145"/>
          <w:tab w:val="left" w:pos="2146"/>
        </w:tabs>
        <w:spacing w:before="201"/>
        <w:ind w:right="160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Obtener el promedio académico cuatrimestral exigido por el tipo de beca otorgado y no reprobar ninguna</w:t>
      </w:r>
      <w:r w:rsidRPr="00B90F11">
        <w:rPr>
          <w:spacing w:val="-2"/>
          <w:sz w:val="24"/>
          <w:szCs w:val="24"/>
        </w:rPr>
        <w:t xml:space="preserve"> </w:t>
      </w:r>
      <w:r w:rsidRPr="00B90F11">
        <w:rPr>
          <w:sz w:val="24"/>
          <w:szCs w:val="24"/>
        </w:rPr>
        <w:t>asignatura.</w:t>
      </w:r>
    </w:p>
    <w:p w14:paraId="11C2AE5C" w14:textId="77777777" w:rsidR="002610B9" w:rsidRPr="00B90F11" w:rsidRDefault="005310D3" w:rsidP="00B90F11">
      <w:pPr>
        <w:pStyle w:val="Prrafodelista"/>
        <w:numPr>
          <w:ilvl w:val="0"/>
          <w:numId w:val="6"/>
        </w:numPr>
        <w:tabs>
          <w:tab w:val="left" w:pos="2145"/>
          <w:tab w:val="left" w:pos="2146"/>
        </w:tabs>
        <w:spacing w:line="244" w:lineRule="exact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Cumplir con las normas disciplinarias</w:t>
      </w:r>
      <w:r w:rsidRPr="00B90F11">
        <w:rPr>
          <w:spacing w:val="-5"/>
          <w:sz w:val="24"/>
          <w:szCs w:val="24"/>
        </w:rPr>
        <w:t xml:space="preserve"> </w:t>
      </w:r>
      <w:r w:rsidRPr="00B90F11">
        <w:rPr>
          <w:sz w:val="24"/>
          <w:szCs w:val="24"/>
        </w:rPr>
        <w:t>establecidas.</w:t>
      </w:r>
    </w:p>
    <w:p w14:paraId="74A7A854" w14:textId="713DDDE0" w:rsidR="002610B9" w:rsidRPr="00B90F11" w:rsidRDefault="005310D3" w:rsidP="00B90F11">
      <w:pPr>
        <w:pStyle w:val="Prrafodelista"/>
        <w:numPr>
          <w:ilvl w:val="0"/>
          <w:numId w:val="6"/>
        </w:numPr>
        <w:tabs>
          <w:tab w:val="left" w:pos="2145"/>
          <w:tab w:val="left" w:pos="2146"/>
        </w:tabs>
        <w:spacing w:before="36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Participar en las actividades orientadas por la</w:t>
      </w:r>
      <w:r w:rsidRPr="00B90F11">
        <w:rPr>
          <w:spacing w:val="-10"/>
          <w:sz w:val="24"/>
          <w:szCs w:val="24"/>
        </w:rPr>
        <w:t xml:space="preserve"> </w:t>
      </w:r>
      <w:r w:rsidR="00C141CC" w:rsidRPr="00B90F11">
        <w:rPr>
          <w:sz w:val="24"/>
          <w:szCs w:val="24"/>
        </w:rPr>
        <w:t>u</w:t>
      </w:r>
      <w:r w:rsidRPr="00B90F11">
        <w:rPr>
          <w:sz w:val="24"/>
          <w:szCs w:val="24"/>
        </w:rPr>
        <w:t>niversidad.</w:t>
      </w:r>
    </w:p>
    <w:p w14:paraId="5EF1A576" w14:textId="77777777" w:rsidR="002610B9" w:rsidRPr="00B90F11" w:rsidRDefault="002610B9" w:rsidP="00B90F11">
      <w:pPr>
        <w:pStyle w:val="Textoindependiente"/>
        <w:spacing w:before="4"/>
        <w:jc w:val="both"/>
        <w:rPr>
          <w:sz w:val="24"/>
          <w:szCs w:val="24"/>
        </w:rPr>
      </w:pPr>
    </w:p>
    <w:p w14:paraId="77657EF3" w14:textId="13F02444" w:rsidR="002610B9" w:rsidRPr="00B90F11" w:rsidRDefault="005310D3" w:rsidP="00B90F11">
      <w:pPr>
        <w:pStyle w:val="Textoindependiente"/>
        <w:tabs>
          <w:tab w:val="left" w:pos="1579"/>
        </w:tabs>
        <w:ind w:left="1579" w:right="162" w:hanging="1419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="000D2714" w:rsidRPr="00B90F11">
        <w:rPr>
          <w:sz w:val="24"/>
          <w:szCs w:val="24"/>
        </w:rPr>
        <w:t>2</w:t>
      </w:r>
      <w:r w:rsidR="00C141CC" w:rsidRPr="00B90F11">
        <w:rPr>
          <w:sz w:val="24"/>
          <w:szCs w:val="24"/>
        </w:rPr>
        <w:t>6</w:t>
      </w:r>
      <w:r w:rsidRPr="00B90F11">
        <w:rPr>
          <w:sz w:val="24"/>
          <w:szCs w:val="24"/>
        </w:rPr>
        <w:tab/>
        <w:t xml:space="preserve">Todo becario/a al asignársele la beca estará obligado a cumplir con un período de servicio universitario durante el cuatrimestre con un máximo de 40 horas y mínimo de </w:t>
      </w:r>
      <w:r w:rsidR="00E14C80" w:rsidRPr="00B90F11">
        <w:rPr>
          <w:sz w:val="24"/>
          <w:szCs w:val="24"/>
        </w:rPr>
        <w:t>20</w:t>
      </w:r>
      <w:r w:rsidRPr="00B90F11">
        <w:rPr>
          <w:sz w:val="24"/>
          <w:szCs w:val="24"/>
        </w:rPr>
        <w:t>. Esto lo determina el porcentaje de beca</w:t>
      </w:r>
      <w:r w:rsidRPr="00B90F11">
        <w:rPr>
          <w:spacing w:val="-13"/>
          <w:sz w:val="24"/>
          <w:szCs w:val="24"/>
        </w:rPr>
        <w:t xml:space="preserve"> </w:t>
      </w:r>
      <w:r w:rsidRPr="00B90F11">
        <w:rPr>
          <w:sz w:val="24"/>
          <w:szCs w:val="24"/>
        </w:rPr>
        <w:t>otorgada.</w:t>
      </w:r>
    </w:p>
    <w:p w14:paraId="0BC41D60" w14:textId="2C403F42" w:rsidR="002610B9" w:rsidRPr="00B90F11" w:rsidRDefault="005310D3" w:rsidP="00B90F11">
      <w:pPr>
        <w:pStyle w:val="Textoindependiente"/>
        <w:tabs>
          <w:tab w:val="left" w:pos="1577"/>
        </w:tabs>
        <w:spacing w:before="201"/>
        <w:ind w:left="161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="000D2714" w:rsidRPr="00B90F11">
        <w:rPr>
          <w:sz w:val="24"/>
          <w:szCs w:val="24"/>
        </w:rPr>
        <w:t>2</w:t>
      </w:r>
      <w:r w:rsidR="00C141CC" w:rsidRPr="00B90F11">
        <w:rPr>
          <w:sz w:val="24"/>
          <w:szCs w:val="24"/>
        </w:rPr>
        <w:t>7</w:t>
      </w:r>
      <w:r w:rsidRPr="00B90F11">
        <w:rPr>
          <w:sz w:val="24"/>
          <w:szCs w:val="24"/>
        </w:rPr>
        <w:tab/>
        <w:t>La beca se pierde en los siguientes</w:t>
      </w:r>
      <w:r w:rsidRPr="00B90F11">
        <w:rPr>
          <w:spacing w:val="-3"/>
          <w:sz w:val="24"/>
          <w:szCs w:val="24"/>
        </w:rPr>
        <w:t xml:space="preserve"> </w:t>
      </w:r>
      <w:r w:rsidRPr="00B90F11">
        <w:rPr>
          <w:sz w:val="24"/>
          <w:szCs w:val="24"/>
        </w:rPr>
        <w:t>casos:</w:t>
      </w:r>
    </w:p>
    <w:p w14:paraId="37C793EE" w14:textId="77777777" w:rsidR="002D4E3A" w:rsidRPr="00B90F11" w:rsidRDefault="002D4E3A" w:rsidP="00B90F11">
      <w:pPr>
        <w:pStyle w:val="Textoindependiente"/>
        <w:tabs>
          <w:tab w:val="left" w:pos="1577"/>
        </w:tabs>
        <w:spacing w:before="201"/>
        <w:ind w:left="161"/>
        <w:jc w:val="both"/>
        <w:rPr>
          <w:sz w:val="24"/>
          <w:szCs w:val="24"/>
        </w:rPr>
      </w:pPr>
    </w:p>
    <w:p w14:paraId="7DA7B155" w14:textId="77777777" w:rsidR="002610B9" w:rsidRPr="00B90F11" w:rsidRDefault="005310D3" w:rsidP="00B90F11">
      <w:pPr>
        <w:pStyle w:val="Prrafodelista"/>
        <w:numPr>
          <w:ilvl w:val="0"/>
          <w:numId w:val="5"/>
        </w:numPr>
        <w:tabs>
          <w:tab w:val="left" w:pos="2285"/>
          <w:tab w:val="left" w:pos="2286"/>
        </w:tabs>
        <w:spacing w:line="245" w:lineRule="exact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Por reiteradas ausencias a clases sin</w:t>
      </w:r>
      <w:r w:rsidRPr="00B90F11">
        <w:rPr>
          <w:spacing w:val="-6"/>
          <w:sz w:val="24"/>
          <w:szCs w:val="24"/>
        </w:rPr>
        <w:t xml:space="preserve"> </w:t>
      </w:r>
      <w:r w:rsidRPr="00B90F11">
        <w:rPr>
          <w:sz w:val="24"/>
          <w:szCs w:val="24"/>
        </w:rPr>
        <w:t>justificación.</w:t>
      </w:r>
    </w:p>
    <w:p w14:paraId="254AF255" w14:textId="77777777" w:rsidR="002610B9" w:rsidRPr="00B90F11" w:rsidRDefault="005310D3" w:rsidP="00B90F11">
      <w:pPr>
        <w:pStyle w:val="Prrafodelista"/>
        <w:numPr>
          <w:ilvl w:val="0"/>
          <w:numId w:val="5"/>
        </w:numPr>
        <w:tabs>
          <w:tab w:val="left" w:pos="2285"/>
          <w:tab w:val="left" w:pos="2286"/>
        </w:tabs>
        <w:spacing w:line="245" w:lineRule="exact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No alcanzar el promedio mínimo</w:t>
      </w:r>
      <w:r w:rsidRPr="00B90F11">
        <w:rPr>
          <w:spacing w:val="-3"/>
          <w:sz w:val="24"/>
          <w:szCs w:val="24"/>
        </w:rPr>
        <w:t xml:space="preserve"> </w:t>
      </w:r>
      <w:r w:rsidRPr="00B90F11">
        <w:rPr>
          <w:sz w:val="24"/>
          <w:szCs w:val="24"/>
        </w:rPr>
        <w:t>requerido.</w:t>
      </w:r>
    </w:p>
    <w:p w14:paraId="473F6272" w14:textId="77777777" w:rsidR="002610B9" w:rsidRPr="00B90F11" w:rsidRDefault="005310D3" w:rsidP="00B90F11">
      <w:pPr>
        <w:pStyle w:val="Prrafodelista"/>
        <w:numPr>
          <w:ilvl w:val="0"/>
          <w:numId w:val="5"/>
        </w:numPr>
        <w:tabs>
          <w:tab w:val="left" w:pos="2285"/>
          <w:tab w:val="left" w:pos="2286"/>
        </w:tabs>
        <w:spacing w:line="245" w:lineRule="exact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No obtener el derecho a presentarse al segundo examen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parcial.</w:t>
      </w:r>
    </w:p>
    <w:p w14:paraId="65B098C3" w14:textId="77777777" w:rsidR="002610B9" w:rsidRPr="00B90F11" w:rsidRDefault="005310D3" w:rsidP="00B90F11">
      <w:pPr>
        <w:pStyle w:val="Prrafodelista"/>
        <w:numPr>
          <w:ilvl w:val="0"/>
          <w:numId w:val="5"/>
        </w:numPr>
        <w:tabs>
          <w:tab w:val="left" w:pos="2285"/>
          <w:tab w:val="left" w:pos="2286"/>
        </w:tabs>
        <w:spacing w:line="245" w:lineRule="exact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Reprobar una o más</w:t>
      </w:r>
      <w:r w:rsidRPr="00B90F11">
        <w:rPr>
          <w:spacing w:val="-1"/>
          <w:sz w:val="24"/>
          <w:szCs w:val="24"/>
        </w:rPr>
        <w:t xml:space="preserve"> </w:t>
      </w:r>
      <w:r w:rsidRPr="00B90F11">
        <w:rPr>
          <w:sz w:val="24"/>
          <w:szCs w:val="24"/>
        </w:rPr>
        <w:t>asignaturas.</w:t>
      </w:r>
    </w:p>
    <w:p w14:paraId="42E15984" w14:textId="77777777" w:rsidR="00867AC8" w:rsidRPr="00B90F11" w:rsidRDefault="005310D3" w:rsidP="00B90F11">
      <w:pPr>
        <w:pStyle w:val="Prrafodelista"/>
        <w:numPr>
          <w:ilvl w:val="0"/>
          <w:numId w:val="5"/>
        </w:numPr>
        <w:tabs>
          <w:tab w:val="left" w:pos="2285"/>
          <w:tab w:val="left" w:pos="2286"/>
        </w:tabs>
        <w:jc w:val="both"/>
        <w:rPr>
          <w:sz w:val="24"/>
          <w:szCs w:val="24"/>
        </w:rPr>
      </w:pPr>
      <w:r w:rsidRPr="00B90F11">
        <w:rPr>
          <w:sz w:val="24"/>
          <w:szCs w:val="24"/>
        </w:rPr>
        <w:t>Faltas</w:t>
      </w:r>
      <w:r w:rsidRPr="00B90F11">
        <w:rPr>
          <w:spacing w:val="-2"/>
          <w:sz w:val="24"/>
          <w:szCs w:val="24"/>
        </w:rPr>
        <w:t xml:space="preserve"> </w:t>
      </w:r>
      <w:r w:rsidRPr="00B90F11">
        <w:rPr>
          <w:sz w:val="24"/>
          <w:szCs w:val="24"/>
        </w:rPr>
        <w:t>disciplinarias.</w:t>
      </w:r>
    </w:p>
    <w:p w14:paraId="5A33ED46" w14:textId="77777777" w:rsidR="002610B9" w:rsidRPr="00B90F11" w:rsidRDefault="005310D3" w:rsidP="00B90F11">
      <w:pPr>
        <w:pStyle w:val="Prrafodelista"/>
        <w:numPr>
          <w:ilvl w:val="0"/>
          <w:numId w:val="5"/>
        </w:numPr>
        <w:tabs>
          <w:tab w:val="left" w:pos="2285"/>
          <w:tab w:val="left" w:pos="2286"/>
        </w:tabs>
        <w:jc w:val="both"/>
        <w:rPr>
          <w:sz w:val="24"/>
          <w:szCs w:val="24"/>
        </w:rPr>
      </w:pPr>
      <w:r w:rsidRPr="00B90F11">
        <w:rPr>
          <w:sz w:val="24"/>
          <w:szCs w:val="24"/>
        </w:rPr>
        <w:t>Por comprobarse información falsa al solicitar la</w:t>
      </w:r>
      <w:r w:rsidRPr="00B90F11">
        <w:rPr>
          <w:spacing w:val="-10"/>
          <w:sz w:val="24"/>
          <w:szCs w:val="24"/>
        </w:rPr>
        <w:t xml:space="preserve"> </w:t>
      </w:r>
      <w:r w:rsidRPr="00B90F11">
        <w:rPr>
          <w:sz w:val="24"/>
          <w:szCs w:val="24"/>
        </w:rPr>
        <w:t>beca.</w:t>
      </w:r>
    </w:p>
    <w:p w14:paraId="15228BD8" w14:textId="77777777" w:rsidR="002610B9" w:rsidRPr="00B90F11" w:rsidRDefault="005310D3" w:rsidP="00B90F11">
      <w:pPr>
        <w:pStyle w:val="Prrafodelista"/>
        <w:numPr>
          <w:ilvl w:val="0"/>
          <w:numId w:val="5"/>
        </w:numPr>
        <w:tabs>
          <w:tab w:val="left" w:pos="2285"/>
          <w:tab w:val="left" w:pos="2286"/>
        </w:tabs>
        <w:jc w:val="both"/>
        <w:rPr>
          <w:sz w:val="24"/>
          <w:szCs w:val="24"/>
        </w:rPr>
      </w:pPr>
      <w:r w:rsidRPr="00B90F11">
        <w:rPr>
          <w:sz w:val="24"/>
          <w:szCs w:val="24"/>
        </w:rPr>
        <w:t>No cumplir con las tareas académicas</w:t>
      </w:r>
      <w:r w:rsidRPr="00B90F11">
        <w:rPr>
          <w:spacing w:val="-9"/>
          <w:sz w:val="24"/>
          <w:szCs w:val="24"/>
        </w:rPr>
        <w:t xml:space="preserve"> </w:t>
      </w:r>
      <w:r w:rsidRPr="00B90F11">
        <w:rPr>
          <w:sz w:val="24"/>
          <w:szCs w:val="24"/>
        </w:rPr>
        <w:t>encomendadas.</w:t>
      </w:r>
    </w:p>
    <w:p w14:paraId="695BA925" w14:textId="77777777" w:rsidR="002610B9" w:rsidRPr="00B90F11" w:rsidRDefault="002610B9" w:rsidP="00B90F11">
      <w:pPr>
        <w:pStyle w:val="Textoindependiente"/>
        <w:jc w:val="both"/>
        <w:rPr>
          <w:sz w:val="24"/>
          <w:szCs w:val="24"/>
        </w:rPr>
      </w:pPr>
    </w:p>
    <w:p w14:paraId="7C74DBCF" w14:textId="77777777" w:rsidR="002610B9" w:rsidRPr="00B90F11" w:rsidRDefault="002610B9" w:rsidP="00B90F11">
      <w:pPr>
        <w:pStyle w:val="Textoindependiente"/>
        <w:spacing w:before="8"/>
        <w:jc w:val="both"/>
        <w:rPr>
          <w:sz w:val="24"/>
          <w:szCs w:val="24"/>
        </w:rPr>
      </w:pPr>
    </w:p>
    <w:p w14:paraId="2A219F91" w14:textId="77777777" w:rsidR="00867AC8" w:rsidRPr="00B90F11" w:rsidRDefault="005310D3" w:rsidP="00FB1010">
      <w:pPr>
        <w:pStyle w:val="Ttulo1"/>
        <w:tabs>
          <w:tab w:val="left" w:pos="2285"/>
        </w:tabs>
        <w:jc w:val="center"/>
        <w:rPr>
          <w:sz w:val="24"/>
          <w:szCs w:val="24"/>
        </w:rPr>
      </w:pPr>
      <w:bookmarkStart w:id="8" w:name="_Toc159356799"/>
      <w:r w:rsidRPr="00B90F11">
        <w:rPr>
          <w:sz w:val="24"/>
          <w:szCs w:val="24"/>
        </w:rPr>
        <w:t>CAPÍTULO</w:t>
      </w:r>
      <w:r w:rsidRPr="00B90F11">
        <w:rPr>
          <w:spacing w:val="-2"/>
          <w:sz w:val="24"/>
          <w:szCs w:val="24"/>
        </w:rPr>
        <w:t xml:space="preserve"> </w:t>
      </w:r>
      <w:r w:rsidR="00867AC8" w:rsidRPr="00B90F11">
        <w:rPr>
          <w:sz w:val="24"/>
          <w:szCs w:val="24"/>
        </w:rPr>
        <w:t>IV</w:t>
      </w:r>
      <w:bookmarkEnd w:id="8"/>
    </w:p>
    <w:p w14:paraId="66F351D1" w14:textId="27A1E392" w:rsidR="002610B9" w:rsidRPr="00B90F11" w:rsidRDefault="005310D3" w:rsidP="00FB1010">
      <w:pPr>
        <w:pStyle w:val="Ttulo1"/>
        <w:tabs>
          <w:tab w:val="left" w:pos="2285"/>
        </w:tabs>
        <w:jc w:val="center"/>
        <w:rPr>
          <w:sz w:val="24"/>
          <w:szCs w:val="24"/>
        </w:rPr>
      </w:pPr>
      <w:bookmarkStart w:id="9" w:name="_Toc159356800"/>
      <w:r w:rsidRPr="00B90F11">
        <w:rPr>
          <w:sz w:val="24"/>
          <w:szCs w:val="24"/>
        </w:rPr>
        <w:t>DE LOS DERECHOS Y DEBERES DE LOS BECARIOS Y LAS</w:t>
      </w:r>
      <w:r w:rsidRPr="00B90F11">
        <w:rPr>
          <w:spacing w:val="-3"/>
          <w:sz w:val="24"/>
          <w:szCs w:val="24"/>
        </w:rPr>
        <w:t xml:space="preserve"> </w:t>
      </w:r>
      <w:r w:rsidRPr="00B90F11">
        <w:rPr>
          <w:sz w:val="24"/>
          <w:szCs w:val="24"/>
        </w:rPr>
        <w:t>BECARIAS</w:t>
      </w:r>
      <w:bookmarkEnd w:id="9"/>
    </w:p>
    <w:p w14:paraId="1F96BE75" w14:textId="77777777" w:rsidR="002610B9" w:rsidRPr="00B90F11" w:rsidRDefault="002610B9" w:rsidP="00B90F11">
      <w:pPr>
        <w:pStyle w:val="Textoindependiente"/>
        <w:spacing w:before="4"/>
        <w:jc w:val="both"/>
        <w:rPr>
          <w:b/>
          <w:sz w:val="24"/>
          <w:szCs w:val="24"/>
        </w:rPr>
      </w:pPr>
    </w:p>
    <w:p w14:paraId="751547D2" w14:textId="44E451F9" w:rsidR="002610B9" w:rsidRPr="00B90F11" w:rsidRDefault="005310D3" w:rsidP="00B90F11">
      <w:pPr>
        <w:pStyle w:val="Textoindependiente"/>
        <w:tabs>
          <w:tab w:val="left" w:pos="1577"/>
        </w:tabs>
        <w:ind w:left="161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="000D2714" w:rsidRPr="00B90F11">
        <w:rPr>
          <w:sz w:val="24"/>
          <w:szCs w:val="24"/>
        </w:rPr>
        <w:t>2</w:t>
      </w:r>
      <w:r w:rsidR="00C141CC" w:rsidRPr="00B90F11">
        <w:rPr>
          <w:sz w:val="24"/>
          <w:szCs w:val="24"/>
        </w:rPr>
        <w:t>8</w:t>
      </w:r>
      <w:r w:rsidRPr="00B90F11">
        <w:rPr>
          <w:sz w:val="24"/>
          <w:szCs w:val="24"/>
        </w:rPr>
        <w:tab/>
        <w:t>Son derechos de los becarios y las</w:t>
      </w:r>
      <w:r w:rsidRPr="00B90F11">
        <w:rPr>
          <w:spacing w:val="-4"/>
          <w:sz w:val="24"/>
          <w:szCs w:val="24"/>
        </w:rPr>
        <w:t xml:space="preserve"> </w:t>
      </w:r>
      <w:r w:rsidRPr="00B90F11">
        <w:rPr>
          <w:sz w:val="24"/>
          <w:szCs w:val="24"/>
        </w:rPr>
        <w:t>becarias:</w:t>
      </w:r>
    </w:p>
    <w:p w14:paraId="4C7141C5" w14:textId="77777777" w:rsidR="002610B9" w:rsidRPr="00B90F11" w:rsidRDefault="005310D3" w:rsidP="00B90F11">
      <w:pPr>
        <w:pStyle w:val="Prrafodelista"/>
        <w:numPr>
          <w:ilvl w:val="0"/>
          <w:numId w:val="4"/>
        </w:numPr>
        <w:tabs>
          <w:tab w:val="left" w:pos="2285"/>
          <w:tab w:val="left" w:pos="2286"/>
        </w:tabs>
        <w:spacing w:before="201" w:line="245" w:lineRule="exact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Recibir los beneficios del tipo de beca que se le</w:t>
      </w:r>
      <w:r w:rsidRPr="00B90F11">
        <w:rPr>
          <w:spacing w:val="-9"/>
          <w:sz w:val="24"/>
          <w:szCs w:val="24"/>
        </w:rPr>
        <w:t xml:space="preserve"> </w:t>
      </w:r>
      <w:r w:rsidRPr="00B90F11">
        <w:rPr>
          <w:sz w:val="24"/>
          <w:szCs w:val="24"/>
        </w:rPr>
        <w:t>otorgó.</w:t>
      </w:r>
    </w:p>
    <w:p w14:paraId="2FF4ED6C" w14:textId="58916F15" w:rsidR="002610B9" w:rsidRPr="00B90F11" w:rsidRDefault="005310D3" w:rsidP="00B90F11">
      <w:pPr>
        <w:pStyle w:val="Prrafodelista"/>
        <w:numPr>
          <w:ilvl w:val="0"/>
          <w:numId w:val="4"/>
        </w:numPr>
        <w:tabs>
          <w:tab w:val="left" w:pos="2286"/>
        </w:tabs>
        <w:ind w:left="2287" w:right="163" w:hanging="708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Recibir las condiciones básicas de estudio que aseguren su permanencia en el subsistema de educación superior, de acuerdo con la capacidad física y económica de la</w:t>
      </w:r>
      <w:r w:rsidRPr="00B90F11">
        <w:rPr>
          <w:spacing w:val="-5"/>
          <w:sz w:val="24"/>
          <w:szCs w:val="24"/>
        </w:rPr>
        <w:t xml:space="preserve"> </w:t>
      </w:r>
      <w:r w:rsidR="00C141CC" w:rsidRPr="00B90F11">
        <w:rPr>
          <w:sz w:val="24"/>
          <w:szCs w:val="24"/>
        </w:rPr>
        <w:t>u</w:t>
      </w:r>
      <w:r w:rsidRPr="00B90F11">
        <w:rPr>
          <w:sz w:val="24"/>
          <w:szCs w:val="24"/>
        </w:rPr>
        <w:t>niversidad.</w:t>
      </w:r>
    </w:p>
    <w:p w14:paraId="62450D51" w14:textId="5BCE02D7" w:rsidR="002610B9" w:rsidRPr="00B90F11" w:rsidRDefault="005310D3" w:rsidP="00B90F11">
      <w:pPr>
        <w:pStyle w:val="Prrafodelista"/>
        <w:numPr>
          <w:ilvl w:val="0"/>
          <w:numId w:val="4"/>
        </w:numPr>
        <w:tabs>
          <w:tab w:val="left" w:pos="2285"/>
          <w:tab w:val="left" w:pos="2286"/>
        </w:tabs>
        <w:spacing w:line="278" w:lineRule="auto"/>
        <w:ind w:left="2287" w:right="165" w:hanging="708"/>
        <w:jc w:val="both"/>
        <w:rPr>
          <w:sz w:val="24"/>
          <w:szCs w:val="24"/>
        </w:rPr>
      </w:pPr>
      <w:r w:rsidRPr="00B90F11">
        <w:rPr>
          <w:sz w:val="24"/>
          <w:szCs w:val="24"/>
        </w:rPr>
        <w:t xml:space="preserve">Promover y/o participar en actividades culturales, </w:t>
      </w:r>
      <w:r w:rsidR="005F7F24" w:rsidRPr="00B90F11">
        <w:rPr>
          <w:sz w:val="24"/>
          <w:szCs w:val="24"/>
        </w:rPr>
        <w:t>deportivas, ambientales</w:t>
      </w:r>
      <w:r w:rsidRPr="00B90F11">
        <w:rPr>
          <w:sz w:val="24"/>
          <w:szCs w:val="24"/>
        </w:rPr>
        <w:t xml:space="preserve"> y sociales propiciadas por la</w:t>
      </w:r>
      <w:r w:rsidRPr="00B90F11">
        <w:rPr>
          <w:spacing w:val="-3"/>
          <w:sz w:val="24"/>
          <w:szCs w:val="24"/>
        </w:rPr>
        <w:t xml:space="preserve"> </w:t>
      </w:r>
      <w:r w:rsidR="00C141CC" w:rsidRPr="00B90F11">
        <w:rPr>
          <w:sz w:val="24"/>
          <w:szCs w:val="24"/>
        </w:rPr>
        <w:t>u</w:t>
      </w:r>
      <w:r w:rsidRPr="00B90F11">
        <w:rPr>
          <w:sz w:val="24"/>
          <w:szCs w:val="24"/>
        </w:rPr>
        <w:t>niversidad.</w:t>
      </w:r>
    </w:p>
    <w:p w14:paraId="0E1CC867" w14:textId="77777777" w:rsidR="002610B9" w:rsidRPr="00B90F11" w:rsidRDefault="005310D3" w:rsidP="00B90F11">
      <w:pPr>
        <w:pStyle w:val="Prrafodelista"/>
        <w:numPr>
          <w:ilvl w:val="0"/>
          <w:numId w:val="4"/>
        </w:numPr>
        <w:tabs>
          <w:tab w:val="left" w:pos="2285"/>
          <w:tab w:val="left" w:pos="2286"/>
        </w:tabs>
        <w:spacing w:line="276" w:lineRule="auto"/>
        <w:ind w:left="2287" w:right="165" w:hanging="708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Apelar, en caso de sanciones, a la instancia inmediata superior cuando considere que la sanción recibida es mayor que la</w:t>
      </w:r>
      <w:r w:rsidRPr="00B90F11">
        <w:rPr>
          <w:spacing w:val="-11"/>
          <w:sz w:val="24"/>
          <w:szCs w:val="24"/>
        </w:rPr>
        <w:t xml:space="preserve"> </w:t>
      </w:r>
      <w:r w:rsidRPr="00B90F11">
        <w:rPr>
          <w:sz w:val="24"/>
          <w:szCs w:val="24"/>
        </w:rPr>
        <w:t>falta.</w:t>
      </w:r>
    </w:p>
    <w:p w14:paraId="0140C115" w14:textId="3EDEEBE4" w:rsidR="002610B9" w:rsidRPr="00B90F11" w:rsidRDefault="005310D3" w:rsidP="00B90F11">
      <w:pPr>
        <w:pStyle w:val="Prrafodelista"/>
        <w:numPr>
          <w:ilvl w:val="0"/>
          <w:numId w:val="4"/>
        </w:numPr>
        <w:tabs>
          <w:tab w:val="left" w:pos="2285"/>
          <w:tab w:val="left" w:pos="2286"/>
        </w:tabs>
        <w:spacing w:line="276" w:lineRule="auto"/>
        <w:ind w:left="2287" w:right="161" w:hanging="708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Optar a la renovación de la beca siempre y cuando cumpla con lo establecido en el Arto. 2</w:t>
      </w:r>
      <w:r w:rsidR="005F7F24" w:rsidRPr="00B90F11">
        <w:rPr>
          <w:sz w:val="24"/>
          <w:szCs w:val="24"/>
        </w:rPr>
        <w:t>4</w:t>
      </w:r>
      <w:r w:rsidRPr="00B90F11">
        <w:rPr>
          <w:sz w:val="24"/>
          <w:szCs w:val="24"/>
        </w:rPr>
        <w:t xml:space="preserve"> de este</w:t>
      </w:r>
      <w:r w:rsidRPr="00B90F11">
        <w:rPr>
          <w:spacing w:val="-6"/>
          <w:sz w:val="24"/>
          <w:szCs w:val="24"/>
        </w:rPr>
        <w:t xml:space="preserve"> </w:t>
      </w:r>
      <w:r w:rsidRPr="00B90F11">
        <w:rPr>
          <w:sz w:val="24"/>
          <w:szCs w:val="24"/>
        </w:rPr>
        <w:t>reglamento.</w:t>
      </w:r>
    </w:p>
    <w:p w14:paraId="2C3BF5CE" w14:textId="390E032D" w:rsidR="002610B9" w:rsidRPr="00B90F11" w:rsidRDefault="005310D3" w:rsidP="00B90F11">
      <w:pPr>
        <w:pStyle w:val="Prrafodelista"/>
        <w:numPr>
          <w:ilvl w:val="0"/>
          <w:numId w:val="4"/>
        </w:numPr>
        <w:tabs>
          <w:tab w:val="left" w:pos="2286"/>
        </w:tabs>
        <w:spacing w:line="276" w:lineRule="auto"/>
        <w:ind w:left="2287" w:right="164" w:hanging="708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Optar a una beca de mayor beneficio económico, siempre y cuando mejore su rendimiento académico y cumpla con todos los requisitos estipulados en el Arto. 2</w:t>
      </w:r>
      <w:r w:rsidR="005F7F24" w:rsidRPr="00B90F11">
        <w:rPr>
          <w:sz w:val="24"/>
          <w:szCs w:val="24"/>
        </w:rPr>
        <w:t>4</w:t>
      </w:r>
      <w:r w:rsidRPr="00B90F11">
        <w:rPr>
          <w:sz w:val="24"/>
          <w:szCs w:val="24"/>
        </w:rPr>
        <w:t xml:space="preserve"> de este</w:t>
      </w:r>
      <w:r w:rsidRPr="00B90F11">
        <w:rPr>
          <w:spacing w:val="-6"/>
          <w:sz w:val="24"/>
          <w:szCs w:val="24"/>
        </w:rPr>
        <w:t xml:space="preserve"> </w:t>
      </w:r>
      <w:r w:rsidRPr="00B90F11">
        <w:rPr>
          <w:sz w:val="24"/>
          <w:szCs w:val="24"/>
        </w:rPr>
        <w:t>reglamento.</w:t>
      </w:r>
    </w:p>
    <w:p w14:paraId="1351BC01" w14:textId="77777777" w:rsidR="002610B9" w:rsidRPr="00B90F11" w:rsidRDefault="005310D3" w:rsidP="00B90F11">
      <w:pPr>
        <w:pStyle w:val="Prrafodelista"/>
        <w:numPr>
          <w:ilvl w:val="0"/>
          <w:numId w:val="4"/>
        </w:numPr>
        <w:tabs>
          <w:tab w:val="left" w:pos="2285"/>
          <w:tab w:val="left" w:pos="2286"/>
        </w:tabs>
        <w:jc w:val="both"/>
        <w:rPr>
          <w:sz w:val="24"/>
          <w:szCs w:val="24"/>
        </w:rPr>
      </w:pPr>
      <w:r w:rsidRPr="00B90F11">
        <w:rPr>
          <w:sz w:val="24"/>
          <w:szCs w:val="24"/>
        </w:rPr>
        <w:t>Ser estimulado por la instancia correspondiente cuando lo</w:t>
      </w:r>
      <w:r w:rsidRPr="00B90F11">
        <w:rPr>
          <w:spacing w:val="-14"/>
          <w:sz w:val="24"/>
          <w:szCs w:val="24"/>
        </w:rPr>
        <w:t xml:space="preserve"> </w:t>
      </w:r>
      <w:r w:rsidRPr="00B90F11">
        <w:rPr>
          <w:sz w:val="24"/>
          <w:szCs w:val="24"/>
        </w:rPr>
        <w:t>amerite.</w:t>
      </w:r>
    </w:p>
    <w:p w14:paraId="41A61B03" w14:textId="57081D5C" w:rsidR="002610B9" w:rsidRPr="00B90F11" w:rsidRDefault="005310D3" w:rsidP="00B90F11">
      <w:pPr>
        <w:pStyle w:val="Prrafodelista"/>
        <w:numPr>
          <w:ilvl w:val="0"/>
          <w:numId w:val="4"/>
        </w:numPr>
        <w:tabs>
          <w:tab w:val="left" w:pos="2285"/>
          <w:tab w:val="left" w:pos="2286"/>
        </w:tabs>
        <w:spacing w:before="31" w:line="276" w:lineRule="auto"/>
        <w:ind w:left="2287" w:right="159" w:hanging="708"/>
        <w:jc w:val="both"/>
        <w:rPr>
          <w:sz w:val="24"/>
          <w:szCs w:val="24"/>
        </w:rPr>
      </w:pPr>
      <w:r w:rsidRPr="00B90F11">
        <w:rPr>
          <w:sz w:val="24"/>
          <w:szCs w:val="24"/>
        </w:rPr>
        <w:t xml:space="preserve">Integrarse en el programa de </w:t>
      </w:r>
      <w:r w:rsidR="00E14C80" w:rsidRPr="00B90F11">
        <w:rPr>
          <w:sz w:val="24"/>
          <w:szCs w:val="24"/>
        </w:rPr>
        <w:t>extensión estudiantil</w:t>
      </w:r>
      <w:r w:rsidRPr="00B90F11">
        <w:rPr>
          <w:sz w:val="24"/>
          <w:szCs w:val="24"/>
        </w:rPr>
        <w:t xml:space="preserve"> coordinadas por la </w:t>
      </w:r>
      <w:r w:rsidR="00C141CC" w:rsidRPr="00B90F11">
        <w:rPr>
          <w:sz w:val="24"/>
          <w:szCs w:val="24"/>
        </w:rPr>
        <w:t>u</w:t>
      </w:r>
      <w:r w:rsidRPr="00B90F11">
        <w:rPr>
          <w:sz w:val="24"/>
          <w:szCs w:val="24"/>
        </w:rPr>
        <w:t xml:space="preserve">niversidad, sea en </w:t>
      </w:r>
      <w:r w:rsidR="009F79C2" w:rsidRPr="00B90F11">
        <w:rPr>
          <w:sz w:val="24"/>
          <w:szCs w:val="24"/>
        </w:rPr>
        <w:t>e</w:t>
      </w:r>
      <w:r w:rsidRPr="00B90F11">
        <w:rPr>
          <w:sz w:val="24"/>
          <w:szCs w:val="24"/>
        </w:rPr>
        <w:t>sta u otra</w:t>
      </w:r>
      <w:r w:rsidRPr="00B90F11">
        <w:rPr>
          <w:spacing w:val="-8"/>
          <w:sz w:val="24"/>
          <w:szCs w:val="24"/>
        </w:rPr>
        <w:t xml:space="preserve"> </w:t>
      </w:r>
      <w:r w:rsidRPr="00B90F11">
        <w:rPr>
          <w:sz w:val="24"/>
          <w:szCs w:val="24"/>
        </w:rPr>
        <w:t>empresa.</w:t>
      </w:r>
    </w:p>
    <w:p w14:paraId="1C671D78" w14:textId="77777777" w:rsidR="000D2714" w:rsidRPr="00B90F11" w:rsidRDefault="005310D3" w:rsidP="00B90F11">
      <w:pPr>
        <w:pStyle w:val="Prrafodelista"/>
        <w:numPr>
          <w:ilvl w:val="0"/>
          <w:numId w:val="4"/>
        </w:numPr>
        <w:tabs>
          <w:tab w:val="left" w:pos="1577"/>
          <w:tab w:val="left" w:pos="2285"/>
          <w:tab w:val="left" w:pos="2286"/>
        </w:tabs>
        <w:spacing w:line="472" w:lineRule="auto"/>
        <w:ind w:left="161" w:right="909" w:firstLine="1418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Todos los derechos que gozan los estudiantes de</w:t>
      </w:r>
      <w:r w:rsidRPr="00B90F11">
        <w:rPr>
          <w:spacing w:val="-25"/>
          <w:sz w:val="24"/>
          <w:szCs w:val="24"/>
        </w:rPr>
        <w:t xml:space="preserve"> </w:t>
      </w:r>
      <w:r w:rsidRPr="00B90F11">
        <w:rPr>
          <w:sz w:val="24"/>
          <w:szCs w:val="24"/>
        </w:rPr>
        <w:t xml:space="preserve">UNITEC. </w:t>
      </w:r>
    </w:p>
    <w:p w14:paraId="3AE23872" w14:textId="021FECFF" w:rsidR="002610B9" w:rsidRPr="0062008E" w:rsidRDefault="005310D3" w:rsidP="0062008E">
      <w:pPr>
        <w:tabs>
          <w:tab w:val="left" w:pos="1577"/>
          <w:tab w:val="left" w:pos="2285"/>
          <w:tab w:val="left" w:pos="2286"/>
        </w:tabs>
        <w:spacing w:line="472" w:lineRule="auto"/>
        <w:ind w:right="909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Arto.</w:t>
      </w:r>
      <w:r w:rsidRPr="0062008E">
        <w:rPr>
          <w:spacing w:val="-4"/>
          <w:sz w:val="24"/>
          <w:szCs w:val="24"/>
        </w:rPr>
        <w:t xml:space="preserve"> </w:t>
      </w:r>
      <w:r w:rsidR="000D2714" w:rsidRPr="0062008E">
        <w:rPr>
          <w:spacing w:val="-4"/>
          <w:sz w:val="24"/>
          <w:szCs w:val="24"/>
        </w:rPr>
        <w:t>2</w:t>
      </w:r>
      <w:r w:rsidR="00C141CC" w:rsidRPr="0062008E">
        <w:rPr>
          <w:spacing w:val="-4"/>
          <w:sz w:val="24"/>
          <w:szCs w:val="24"/>
        </w:rPr>
        <w:t>9</w:t>
      </w:r>
      <w:r w:rsidRPr="0062008E">
        <w:rPr>
          <w:sz w:val="24"/>
          <w:szCs w:val="24"/>
        </w:rPr>
        <w:tab/>
        <w:t>Son deberes de los becarios y las</w:t>
      </w:r>
      <w:r w:rsidRPr="0062008E">
        <w:rPr>
          <w:spacing w:val="-7"/>
          <w:sz w:val="24"/>
          <w:szCs w:val="24"/>
        </w:rPr>
        <w:t xml:space="preserve"> </w:t>
      </w:r>
      <w:r w:rsidRPr="0062008E">
        <w:rPr>
          <w:sz w:val="24"/>
          <w:szCs w:val="24"/>
        </w:rPr>
        <w:t>becarias:</w:t>
      </w:r>
      <w:r w:rsidR="000D2714" w:rsidRPr="0062008E">
        <w:rPr>
          <w:sz w:val="24"/>
          <w:szCs w:val="24"/>
        </w:rPr>
        <w:t xml:space="preserve"> </w:t>
      </w:r>
    </w:p>
    <w:p w14:paraId="62CF53C0" w14:textId="77777777" w:rsidR="0062008E" w:rsidRDefault="005310D3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Cumplir</w:t>
      </w:r>
      <w:r w:rsidRPr="00B90F11">
        <w:rPr>
          <w:spacing w:val="37"/>
          <w:sz w:val="24"/>
          <w:szCs w:val="24"/>
        </w:rPr>
        <w:t xml:space="preserve"> </w:t>
      </w:r>
      <w:r w:rsidRPr="00B90F11">
        <w:rPr>
          <w:sz w:val="24"/>
          <w:szCs w:val="24"/>
        </w:rPr>
        <w:t>con</w:t>
      </w:r>
      <w:r w:rsidRPr="00B90F11">
        <w:rPr>
          <w:spacing w:val="38"/>
          <w:sz w:val="24"/>
          <w:szCs w:val="24"/>
        </w:rPr>
        <w:t xml:space="preserve"> </w:t>
      </w:r>
      <w:r w:rsidRPr="00B90F11">
        <w:rPr>
          <w:sz w:val="24"/>
          <w:szCs w:val="24"/>
        </w:rPr>
        <w:t>las</w:t>
      </w:r>
      <w:r w:rsidRPr="00B90F11">
        <w:rPr>
          <w:spacing w:val="37"/>
          <w:sz w:val="24"/>
          <w:szCs w:val="24"/>
        </w:rPr>
        <w:t xml:space="preserve"> </w:t>
      </w:r>
      <w:r w:rsidRPr="00B90F11">
        <w:rPr>
          <w:sz w:val="24"/>
          <w:szCs w:val="24"/>
        </w:rPr>
        <w:t>normas</w:t>
      </w:r>
      <w:r w:rsidRPr="00B90F11">
        <w:rPr>
          <w:spacing w:val="37"/>
          <w:sz w:val="24"/>
          <w:szCs w:val="24"/>
        </w:rPr>
        <w:t xml:space="preserve"> </w:t>
      </w:r>
      <w:r w:rsidRPr="00B90F11">
        <w:rPr>
          <w:sz w:val="24"/>
          <w:szCs w:val="24"/>
        </w:rPr>
        <w:t>establecidas</w:t>
      </w:r>
      <w:r w:rsidRPr="00B90F11">
        <w:rPr>
          <w:spacing w:val="38"/>
          <w:sz w:val="24"/>
          <w:szCs w:val="24"/>
        </w:rPr>
        <w:t xml:space="preserve"> </w:t>
      </w:r>
      <w:r w:rsidRPr="00B90F11">
        <w:rPr>
          <w:sz w:val="24"/>
          <w:szCs w:val="24"/>
        </w:rPr>
        <w:t>para</w:t>
      </w:r>
      <w:r w:rsidRPr="00B90F11">
        <w:rPr>
          <w:spacing w:val="36"/>
          <w:sz w:val="24"/>
          <w:szCs w:val="24"/>
        </w:rPr>
        <w:t xml:space="preserve"> </w:t>
      </w:r>
      <w:r w:rsidRPr="00B90F11">
        <w:rPr>
          <w:sz w:val="24"/>
          <w:szCs w:val="24"/>
        </w:rPr>
        <w:t>becarios</w:t>
      </w:r>
      <w:r w:rsidRPr="00B90F11">
        <w:rPr>
          <w:spacing w:val="37"/>
          <w:sz w:val="24"/>
          <w:szCs w:val="24"/>
        </w:rPr>
        <w:t xml:space="preserve"> </w:t>
      </w:r>
      <w:r w:rsidRPr="00B90F11">
        <w:rPr>
          <w:sz w:val="24"/>
          <w:szCs w:val="24"/>
        </w:rPr>
        <w:t>y</w:t>
      </w:r>
      <w:r w:rsidRPr="00B90F11">
        <w:rPr>
          <w:spacing w:val="36"/>
          <w:sz w:val="24"/>
          <w:szCs w:val="24"/>
        </w:rPr>
        <w:t xml:space="preserve"> </w:t>
      </w:r>
      <w:r w:rsidRPr="00B90F11">
        <w:rPr>
          <w:sz w:val="24"/>
          <w:szCs w:val="24"/>
        </w:rPr>
        <w:t>becarias</w:t>
      </w:r>
      <w:r w:rsidRPr="00B90F11">
        <w:rPr>
          <w:spacing w:val="47"/>
          <w:sz w:val="24"/>
          <w:szCs w:val="24"/>
        </w:rPr>
        <w:t xml:space="preserve"> </w:t>
      </w:r>
      <w:r w:rsidRPr="00B90F11">
        <w:rPr>
          <w:sz w:val="24"/>
          <w:szCs w:val="24"/>
        </w:rPr>
        <w:t>y</w:t>
      </w:r>
      <w:r w:rsidRPr="00B90F11">
        <w:rPr>
          <w:spacing w:val="38"/>
          <w:sz w:val="24"/>
          <w:szCs w:val="24"/>
        </w:rPr>
        <w:t xml:space="preserve"> </w:t>
      </w:r>
      <w:r w:rsidRPr="00B90F11">
        <w:rPr>
          <w:sz w:val="24"/>
          <w:szCs w:val="24"/>
        </w:rPr>
        <w:t>el</w:t>
      </w:r>
    </w:p>
    <w:p w14:paraId="3CF0723B" w14:textId="77777777" w:rsidR="0062008E" w:rsidRDefault="0062008E" w:rsidP="0062008E">
      <w:pPr>
        <w:pStyle w:val="Prrafodelista"/>
        <w:tabs>
          <w:tab w:val="left" w:pos="2285"/>
          <w:tab w:val="left" w:pos="2286"/>
        </w:tabs>
        <w:spacing w:line="208" w:lineRule="exact"/>
        <w:ind w:left="1800" w:firstLine="0"/>
        <w:jc w:val="both"/>
        <w:rPr>
          <w:sz w:val="24"/>
          <w:szCs w:val="24"/>
        </w:rPr>
      </w:pPr>
    </w:p>
    <w:p w14:paraId="3BA2F346" w14:textId="77777777" w:rsidR="0062008E" w:rsidRDefault="005310D3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Reglamento disciplinario general.</w:t>
      </w:r>
    </w:p>
    <w:p w14:paraId="580FC083" w14:textId="77777777" w:rsidR="0062008E" w:rsidRPr="0062008E" w:rsidRDefault="0062008E" w:rsidP="0062008E">
      <w:pPr>
        <w:pStyle w:val="Prrafodelista"/>
        <w:rPr>
          <w:sz w:val="24"/>
          <w:szCs w:val="24"/>
        </w:rPr>
      </w:pPr>
    </w:p>
    <w:p w14:paraId="20458CB5" w14:textId="77777777" w:rsidR="0062008E" w:rsidRDefault="005310D3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Asistir puntualmente a</w:t>
      </w:r>
      <w:r w:rsidRPr="0062008E">
        <w:rPr>
          <w:spacing w:val="-3"/>
          <w:sz w:val="24"/>
          <w:szCs w:val="24"/>
        </w:rPr>
        <w:t xml:space="preserve"> </w:t>
      </w:r>
      <w:r w:rsidRPr="0062008E">
        <w:rPr>
          <w:sz w:val="24"/>
          <w:szCs w:val="24"/>
        </w:rPr>
        <w:t>clases.</w:t>
      </w:r>
    </w:p>
    <w:p w14:paraId="07C19A7C" w14:textId="77777777" w:rsidR="0062008E" w:rsidRPr="0062008E" w:rsidRDefault="0062008E" w:rsidP="0062008E">
      <w:pPr>
        <w:pStyle w:val="Prrafodelista"/>
        <w:rPr>
          <w:sz w:val="24"/>
          <w:szCs w:val="24"/>
        </w:rPr>
      </w:pPr>
    </w:p>
    <w:p w14:paraId="7DBFF8BD" w14:textId="77777777" w:rsidR="0062008E" w:rsidRDefault="005310D3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Estudiar con constancia y cumplir satisfactoriamente con las evaluaciones sistemáticas y parciales que se</w:t>
      </w:r>
      <w:r w:rsidRPr="0062008E">
        <w:rPr>
          <w:spacing w:val="-9"/>
          <w:sz w:val="24"/>
          <w:szCs w:val="24"/>
        </w:rPr>
        <w:t xml:space="preserve"> </w:t>
      </w:r>
      <w:r w:rsidRPr="0062008E">
        <w:rPr>
          <w:sz w:val="24"/>
          <w:szCs w:val="24"/>
        </w:rPr>
        <w:t>realicen.</w:t>
      </w:r>
    </w:p>
    <w:p w14:paraId="17964466" w14:textId="77777777" w:rsidR="0062008E" w:rsidRPr="0062008E" w:rsidRDefault="0062008E" w:rsidP="0062008E">
      <w:pPr>
        <w:pStyle w:val="Prrafodelista"/>
        <w:rPr>
          <w:sz w:val="24"/>
          <w:szCs w:val="24"/>
        </w:rPr>
      </w:pPr>
    </w:p>
    <w:p w14:paraId="3EC8B764" w14:textId="77777777" w:rsidR="0062008E" w:rsidRDefault="005310D3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Participar en grupos de estudios para asegurar su comprensión y rendimiento</w:t>
      </w:r>
      <w:r w:rsidRPr="0062008E">
        <w:rPr>
          <w:spacing w:val="-2"/>
          <w:sz w:val="24"/>
          <w:szCs w:val="24"/>
        </w:rPr>
        <w:t xml:space="preserve"> </w:t>
      </w:r>
      <w:r w:rsidRPr="0062008E">
        <w:rPr>
          <w:sz w:val="24"/>
          <w:szCs w:val="24"/>
        </w:rPr>
        <w:t>académico.</w:t>
      </w:r>
    </w:p>
    <w:p w14:paraId="1BC317FB" w14:textId="77777777" w:rsidR="0062008E" w:rsidRPr="0062008E" w:rsidRDefault="0062008E" w:rsidP="0062008E">
      <w:pPr>
        <w:pStyle w:val="Prrafodelista"/>
        <w:rPr>
          <w:sz w:val="24"/>
          <w:szCs w:val="24"/>
        </w:rPr>
      </w:pPr>
    </w:p>
    <w:p w14:paraId="0424A521" w14:textId="77777777" w:rsidR="0062008E" w:rsidRDefault="005310D3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Cumplir con las actividades que le ayuden a obtener un buen rendimiento académico.</w:t>
      </w:r>
    </w:p>
    <w:p w14:paraId="7A70AFD2" w14:textId="77777777" w:rsidR="0062008E" w:rsidRPr="0062008E" w:rsidRDefault="0062008E" w:rsidP="0062008E">
      <w:pPr>
        <w:pStyle w:val="Prrafodelista"/>
        <w:rPr>
          <w:sz w:val="24"/>
          <w:szCs w:val="24"/>
        </w:rPr>
      </w:pPr>
    </w:p>
    <w:p w14:paraId="051BB9F5" w14:textId="77777777" w:rsidR="0062008E" w:rsidRDefault="005310D3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No cometer ni propiciar fraudes</w:t>
      </w:r>
      <w:r w:rsidRPr="0062008E">
        <w:rPr>
          <w:spacing w:val="-6"/>
          <w:sz w:val="24"/>
          <w:szCs w:val="24"/>
        </w:rPr>
        <w:t xml:space="preserve"> </w:t>
      </w:r>
      <w:r w:rsidRPr="0062008E">
        <w:rPr>
          <w:sz w:val="24"/>
          <w:szCs w:val="24"/>
        </w:rPr>
        <w:t>académicos.</w:t>
      </w:r>
    </w:p>
    <w:p w14:paraId="52E5E654" w14:textId="77777777" w:rsidR="0062008E" w:rsidRPr="0062008E" w:rsidRDefault="0062008E" w:rsidP="0062008E">
      <w:pPr>
        <w:pStyle w:val="Prrafodelista"/>
        <w:rPr>
          <w:sz w:val="24"/>
          <w:szCs w:val="24"/>
        </w:rPr>
      </w:pPr>
    </w:p>
    <w:p w14:paraId="26EF0459" w14:textId="77777777" w:rsidR="0062008E" w:rsidRDefault="005310D3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 xml:space="preserve">Cancelar en tiempo y forma los aranceles </w:t>
      </w:r>
      <w:r w:rsidR="00E14C80" w:rsidRPr="0062008E">
        <w:rPr>
          <w:sz w:val="24"/>
          <w:szCs w:val="24"/>
        </w:rPr>
        <w:t>correspondientes a pagar</w:t>
      </w:r>
      <w:r w:rsidRPr="0062008E">
        <w:rPr>
          <w:sz w:val="24"/>
          <w:szCs w:val="24"/>
        </w:rPr>
        <w:t xml:space="preserve"> que no están incluidos en l</w:t>
      </w:r>
      <w:r w:rsidR="009F79C2" w:rsidRPr="0062008E">
        <w:rPr>
          <w:sz w:val="24"/>
          <w:szCs w:val="24"/>
        </w:rPr>
        <w:t>os diferentes tipos de</w:t>
      </w:r>
      <w:r w:rsidRPr="0062008E">
        <w:rPr>
          <w:sz w:val="24"/>
          <w:szCs w:val="24"/>
        </w:rPr>
        <w:t xml:space="preserve"> beca</w:t>
      </w:r>
      <w:r w:rsidR="009F79C2" w:rsidRPr="0062008E">
        <w:rPr>
          <w:sz w:val="24"/>
          <w:szCs w:val="24"/>
        </w:rPr>
        <w:t>s</w:t>
      </w:r>
      <w:r w:rsidRPr="0062008E">
        <w:rPr>
          <w:spacing w:val="-3"/>
          <w:sz w:val="24"/>
          <w:szCs w:val="24"/>
        </w:rPr>
        <w:t xml:space="preserve"> </w:t>
      </w:r>
      <w:r w:rsidRPr="0062008E">
        <w:rPr>
          <w:sz w:val="24"/>
          <w:szCs w:val="24"/>
        </w:rPr>
        <w:t>otorgada</w:t>
      </w:r>
      <w:r w:rsidR="009F79C2" w:rsidRPr="0062008E">
        <w:rPr>
          <w:sz w:val="24"/>
          <w:szCs w:val="24"/>
        </w:rPr>
        <w:t>s</w:t>
      </w:r>
      <w:r w:rsidRPr="0062008E">
        <w:rPr>
          <w:sz w:val="24"/>
          <w:szCs w:val="24"/>
        </w:rPr>
        <w:t>.</w:t>
      </w:r>
    </w:p>
    <w:p w14:paraId="56BD270A" w14:textId="77777777" w:rsidR="0062008E" w:rsidRPr="0062008E" w:rsidRDefault="0062008E" w:rsidP="0062008E">
      <w:pPr>
        <w:pStyle w:val="Prrafodelista"/>
        <w:rPr>
          <w:sz w:val="24"/>
          <w:szCs w:val="24"/>
        </w:rPr>
      </w:pPr>
    </w:p>
    <w:p w14:paraId="113921E6" w14:textId="77777777" w:rsidR="0062008E" w:rsidRDefault="005310D3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>Participar en las jornadas de cuido y preservación del medio</w:t>
      </w:r>
      <w:r w:rsidRPr="0062008E">
        <w:rPr>
          <w:spacing w:val="-18"/>
          <w:sz w:val="24"/>
          <w:szCs w:val="24"/>
        </w:rPr>
        <w:t xml:space="preserve"> </w:t>
      </w:r>
      <w:r w:rsidRPr="0062008E">
        <w:rPr>
          <w:sz w:val="24"/>
          <w:szCs w:val="24"/>
        </w:rPr>
        <w:t>ambiente.</w:t>
      </w:r>
    </w:p>
    <w:p w14:paraId="4DEA2B28" w14:textId="77777777" w:rsidR="0062008E" w:rsidRPr="0062008E" w:rsidRDefault="0062008E" w:rsidP="0062008E">
      <w:pPr>
        <w:pStyle w:val="Prrafodelista"/>
        <w:rPr>
          <w:sz w:val="24"/>
          <w:szCs w:val="24"/>
        </w:rPr>
      </w:pPr>
    </w:p>
    <w:p w14:paraId="66E7C570" w14:textId="77777777" w:rsidR="0062008E" w:rsidRDefault="005310D3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 xml:space="preserve">Participar en las actividades organizadas por la </w:t>
      </w:r>
      <w:r w:rsidR="00C141CC" w:rsidRPr="0062008E">
        <w:rPr>
          <w:sz w:val="24"/>
          <w:szCs w:val="24"/>
        </w:rPr>
        <w:t>u</w:t>
      </w:r>
      <w:r w:rsidRPr="0062008E">
        <w:rPr>
          <w:sz w:val="24"/>
          <w:szCs w:val="24"/>
        </w:rPr>
        <w:t>niversidad, con disciplina y</w:t>
      </w:r>
      <w:r w:rsidRPr="0062008E">
        <w:rPr>
          <w:spacing w:val="-3"/>
          <w:sz w:val="24"/>
          <w:szCs w:val="24"/>
        </w:rPr>
        <w:t xml:space="preserve"> </w:t>
      </w:r>
      <w:r w:rsidRPr="0062008E">
        <w:rPr>
          <w:sz w:val="24"/>
          <w:szCs w:val="24"/>
        </w:rPr>
        <w:t>puntualidad.</w:t>
      </w:r>
    </w:p>
    <w:p w14:paraId="3EA3707B" w14:textId="77777777" w:rsidR="0062008E" w:rsidRPr="0062008E" w:rsidRDefault="0062008E" w:rsidP="0062008E">
      <w:pPr>
        <w:pStyle w:val="Prrafodelista"/>
        <w:rPr>
          <w:sz w:val="24"/>
          <w:szCs w:val="24"/>
        </w:rPr>
      </w:pPr>
    </w:p>
    <w:p w14:paraId="64FC743C" w14:textId="77777777" w:rsidR="0062008E" w:rsidRDefault="005310D3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 xml:space="preserve">Cumplir con el horario de servicio universitario en las actividades que la </w:t>
      </w:r>
      <w:r w:rsidR="00C141CC" w:rsidRPr="0062008E">
        <w:rPr>
          <w:sz w:val="24"/>
          <w:szCs w:val="24"/>
        </w:rPr>
        <w:t>u</w:t>
      </w:r>
      <w:r w:rsidRPr="0062008E">
        <w:rPr>
          <w:sz w:val="24"/>
          <w:szCs w:val="24"/>
        </w:rPr>
        <w:t>niversidad oriente.</w:t>
      </w:r>
    </w:p>
    <w:p w14:paraId="6B5485CB" w14:textId="77777777" w:rsidR="0062008E" w:rsidRPr="0062008E" w:rsidRDefault="0062008E" w:rsidP="0062008E">
      <w:pPr>
        <w:pStyle w:val="Prrafodelista"/>
        <w:rPr>
          <w:sz w:val="24"/>
          <w:szCs w:val="24"/>
        </w:rPr>
      </w:pPr>
    </w:p>
    <w:p w14:paraId="129A1059" w14:textId="77777777" w:rsidR="0062008E" w:rsidRDefault="005310D3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 xml:space="preserve">Participar con responsabilidad y eficiencia en el programa de </w:t>
      </w:r>
      <w:r w:rsidR="00E14C80" w:rsidRPr="0062008E">
        <w:rPr>
          <w:sz w:val="24"/>
          <w:szCs w:val="24"/>
        </w:rPr>
        <w:t>extensión universitaria</w:t>
      </w:r>
      <w:r w:rsidRPr="0062008E">
        <w:rPr>
          <w:sz w:val="24"/>
          <w:szCs w:val="24"/>
        </w:rPr>
        <w:t>.</w:t>
      </w:r>
      <w:r w:rsidR="00D84F5B" w:rsidRPr="0062008E">
        <w:rPr>
          <w:sz w:val="24"/>
          <w:szCs w:val="24"/>
        </w:rPr>
        <w:t xml:space="preserve"> </w:t>
      </w:r>
    </w:p>
    <w:p w14:paraId="1A8CA290" w14:textId="77777777" w:rsidR="0062008E" w:rsidRPr="0062008E" w:rsidRDefault="0062008E" w:rsidP="0062008E">
      <w:pPr>
        <w:pStyle w:val="Prrafodelista"/>
        <w:rPr>
          <w:sz w:val="24"/>
        </w:rPr>
      </w:pPr>
    </w:p>
    <w:p w14:paraId="42250C5F" w14:textId="77777777" w:rsidR="0062008E" w:rsidRPr="0062008E" w:rsidRDefault="00D84F5B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</w:rPr>
        <w:t>Respetar y cuidar las instalaciones, mobiliario y equipos de la</w:t>
      </w:r>
      <w:r w:rsidRPr="0062008E">
        <w:rPr>
          <w:spacing w:val="-25"/>
          <w:sz w:val="24"/>
        </w:rPr>
        <w:t xml:space="preserve"> </w:t>
      </w:r>
      <w:r w:rsidR="00C141CC" w:rsidRPr="0062008E">
        <w:rPr>
          <w:sz w:val="24"/>
        </w:rPr>
        <w:t>u</w:t>
      </w:r>
      <w:r w:rsidRPr="0062008E">
        <w:rPr>
          <w:sz w:val="24"/>
        </w:rPr>
        <w:t>niversidad.</w:t>
      </w:r>
    </w:p>
    <w:p w14:paraId="364FF68F" w14:textId="77777777" w:rsidR="0062008E" w:rsidRPr="0062008E" w:rsidRDefault="0062008E" w:rsidP="0062008E">
      <w:pPr>
        <w:pStyle w:val="Prrafodelista"/>
        <w:rPr>
          <w:sz w:val="24"/>
          <w:szCs w:val="24"/>
        </w:rPr>
      </w:pPr>
    </w:p>
    <w:p w14:paraId="14E943AD" w14:textId="77777777" w:rsidR="0062008E" w:rsidRDefault="00D84F5B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  <w:szCs w:val="24"/>
        </w:rPr>
        <w:t xml:space="preserve">Velar por el aseo, orden y limpieza de las aulas y otras áreas de la </w:t>
      </w:r>
      <w:r w:rsidR="00C141CC" w:rsidRPr="0062008E">
        <w:rPr>
          <w:sz w:val="24"/>
          <w:szCs w:val="24"/>
        </w:rPr>
        <w:t>u</w:t>
      </w:r>
      <w:r w:rsidRPr="0062008E">
        <w:rPr>
          <w:sz w:val="24"/>
          <w:szCs w:val="24"/>
        </w:rPr>
        <w:t xml:space="preserve">niversidad. </w:t>
      </w:r>
    </w:p>
    <w:p w14:paraId="51BA859E" w14:textId="77777777" w:rsidR="0062008E" w:rsidRPr="0062008E" w:rsidRDefault="0062008E" w:rsidP="0062008E">
      <w:pPr>
        <w:pStyle w:val="Prrafodelista"/>
        <w:rPr>
          <w:sz w:val="24"/>
        </w:rPr>
      </w:pPr>
    </w:p>
    <w:p w14:paraId="2B903257" w14:textId="77777777" w:rsidR="0062008E" w:rsidRPr="0062008E" w:rsidRDefault="00D84F5B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</w:rPr>
        <w:t>Responder por los daños o perjuicios que causare en las diferentes áreas de la</w:t>
      </w:r>
      <w:r w:rsidRPr="0062008E">
        <w:rPr>
          <w:spacing w:val="-1"/>
          <w:sz w:val="24"/>
        </w:rPr>
        <w:t xml:space="preserve"> </w:t>
      </w:r>
      <w:r w:rsidR="00C141CC" w:rsidRPr="0062008E">
        <w:rPr>
          <w:sz w:val="24"/>
        </w:rPr>
        <w:t>u</w:t>
      </w:r>
      <w:r w:rsidRPr="0062008E">
        <w:rPr>
          <w:sz w:val="24"/>
        </w:rPr>
        <w:t>niversidad.</w:t>
      </w:r>
    </w:p>
    <w:p w14:paraId="4025396F" w14:textId="77777777" w:rsidR="0062008E" w:rsidRPr="0062008E" w:rsidRDefault="0062008E" w:rsidP="0062008E">
      <w:pPr>
        <w:pStyle w:val="Prrafodelista"/>
        <w:rPr>
          <w:sz w:val="24"/>
        </w:rPr>
      </w:pPr>
    </w:p>
    <w:p w14:paraId="1FE673A3" w14:textId="77777777" w:rsidR="0062008E" w:rsidRPr="0062008E" w:rsidRDefault="00D84F5B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</w:rPr>
        <w:t>Contar con su carnet de estudiante</w:t>
      </w:r>
      <w:r w:rsidRPr="0062008E">
        <w:rPr>
          <w:spacing w:val="-7"/>
          <w:sz w:val="24"/>
        </w:rPr>
        <w:t xml:space="preserve"> </w:t>
      </w:r>
      <w:r w:rsidRPr="0062008E">
        <w:rPr>
          <w:sz w:val="24"/>
        </w:rPr>
        <w:t>actualizado</w:t>
      </w:r>
      <w:r w:rsidR="009F79C2" w:rsidRPr="0062008E">
        <w:rPr>
          <w:sz w:val="24"/>
        </w:rPr>
        <w:t xml:space="preserve"> en todo momento</w:t>
      </w:r>
      <w:r w:rsidRPr="0062008E">
        <w:rPr>
          <w:sz w:val="24"/>
        </w:rPr>
        <w:t xml:space="preserve">. </w:t>
      </w:r>
    </w:p>
    <w:p w14:paraId="76141E99" w14:textId="77777777" w:rsidR="0062008E" w:rsidRPr="0062008E" w:rsidRDefault="0062008E" w:rsidP="0062008E">
      <w:pPr>
        <w:pStyle w:val="Prrafodelista"/>
        <w:rPr>
          <w:sz w:val="24"/>
          <w:szCs w:val="24"/>
        </w:rPr>
      </w:pPr>
    </w:p>
    <w:p w14:paraId="6F0D8E2C" w14:textId="77777777" w:rsidR="0062008E" w:rsidRPr="0062008E" w:rsidRDefault="0062008E" w:rsidP="0062008E">
      <w:pPr>
        <w:pStyle w:val="Prrafodelista"/>
        <w:tabs>
          <w:tab w:val="left" w:pos="2285"/>
          <w:tab w:val="left" w:pos="2286"/>
        </w:tabs>
        <w:spacing w:line="208" w:lineRule="exact"/>
        <w:ind w:left="1800" w:firstLine="0"/>
        <w:jc w:val="both"/>
        <w:rPr>
          <w:sz w:val="24"/>
          <w:szCs w:val="24"/>
        </w:rPr>
      </w:pPr>
    </w:p>
    <w:p w14:paraId="79549F47" w14:textId="77777777" w:rsidR="0062008E" w:rsidRPr="0062008E" w:rsidRDefault="0062008E" w:rsidP="0062008E">
      <w:pPr>
        <w:pStyle w:val="Prrafodelista"/>
        <w:rPr>
          <w:sz w:val="24"/>
        </w:rPr>
      </w:pPr>
    </w:p>
    <w:p w14:paraId="14AA0E3C" w14:textId="77777777" w:rsidR="0062008E" w:rsidRPr="0062008E" w:rsidRDefault="00D84F5B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</w:rPr>
        <w:t xml:space="preserve">Mantener buenas relaciones con sus compañeros, docentes, directivos y demás trabajadores de la </w:t>
      </w:r>
      <w:r w:rsidR="00C141CC" w:rsidRPr="0062008E">
        <w:rPr>
          <w:sz w:val="24"/>
        </w:rPr>
        <w:t>u</w:t>
      </w:r>
      <w:r w:rsidRPr="0062008E">
        <w:rPr>
          <w:sz w:val="24"/>
        </w:rPr>
        <w:t>niversidad, en el ámbito del respeto y demás valores</w:t>
      </w:r>
      <w:r w:rsidRPr="0062008E">
        <w:rPr>
          <w:spacing w:val="-2"/>
          <w:sz w:val="24"/>
        </w:rPr>
        <w:t xml:space="preserve"> </w:t>
      </w:r>
      <w:r w:rsidR="009F79C2" w:rsidRPr="0062008E">
        <w:rPr>
          <w:sz w:val="24"/>
        </w:rPr>
        <w:t>que fomenta la institución</w:t>
      </w:r>
      <w:r w:rsidRPr="0062008E">
        <w:rPr>
          <w:sz w:val="24"/>
        </w:rPr>
        <w:t>.</w:t>
      </w:r>
    </w:p>
    <w:p w14:paraId="62CEB1F4" w14:textId="77777777" w:rsidR="0062008E" w:rsidRPr="0062008E" w:rsidRDefault="0062008E" w:rsidP="0062008E">
      <w:pPr>
        <w:pStyle w:val="Prrafodelista"/>
        <w:rPr>
          <w:sz w:val="24"/>
        </w:rPr>
      </w:pPr>
    </w:p>
    <w:p w14:paraId="1EBCB536" w14:textId="5AF0CBFE" w:rsidR="000136E2" w:rsidRPr="0062008E" w:rsidRDefault="00D84F5B" w:rsidP="0062008E">
      <w:pPr>
        <w:pStyle w:val="Prrafodelista"/>
        <w:numPr>
          <w:ilvl w:val="0"/>
          <w:numId w:val="16"/>
        </w:numPr>
        <w:tabs>
          <w:tab w:val="left" w:pos="2285"/>
          <w:tab w:val="left" w:pos="2286"/>
        </w:tabs>
        <w:spacing w:line="208" w:lineRule="exact"/>
        <w:jc w:val="both"/>
        <w:rPr>
          <w:sz w:val="24"/>
          <w:szCs w:val="24"/>
        </w:rPr>
      </w:pPr>
      <w:r w:rsidRPr="0062008E">
        <w:rPr>
          <w:sz w:val="24"/>
        </w:rPr>
        <w:t>Brindar información clara y veraz cuando se le</w:t>
      </w:r>
      <w:r w:rsidRPr="0062008E">
        <w:rPr>
          <w:spacing w:val="-8"/>
          <w:sz w:val="24"/>
        </w:rPr>
        <w:t xml:space="preserve"> </w:t>
      </w:r>
      <w:r w:rsidRPr="0062008E">
        <w:rPr>
          <w:sz w:val="24"/>
        </w:rPr>
        <w:t>solicite.</w:t>
      </w:r>
    </w:p>
    <w:p w14:paraId="35C4F58D" w14:textId="77777777" w:rsidR="0062008E" w:rsidRPr="0062008E" w:rsidRDefault="0062008E" w:rsidP="0062008E">
      <w:pPr>
        <w:pStyle w:val="Prrafodelista"/>
        <w:rPr>
          <w:sz w:val="24"/>
          <w:szCs w:val="24"/>
        </w:rPr>
      </w:pPr>
    </w:p>
    <w:p w14:paraId="29BF9507" w14:textId="77777777" w:rsidR="0062008E" w:rsidRPr="0062008E" w:rsidRDefault="0062008E" w:rsidP="0062008E">
      <w:pPr>
        <w:pStyle w:val="Prrafodelista"/>
        <w:tabs>
          <w:tab w:val="left" w:pos="2285"/>
          <w:tab w:val="left" w:pos="2286"/>
        </w:tabs>
        <w:spacing w:line="208" w:lineRule="exact"/>
        <w:ind w:left="1800" w:firstLine="0"/>
        <w:jc w:val="both"/>
        <w:rPr>
          <w:sz w:val="24"/>
          <w:szCs w:val="24"/>
        </w:rPr>
      </w:pPr>
    </w:p>
    <w:p w14:paraId="716B029C" w14:textId="1CED5033" w:rsidR="002610B9" w:rsidRDefault="005310D3" w:rsidP="00B6304C">
      <w:pPr>
        <w:pStyle w:val="Textoindependiente"/>
        <w:tabs>
          <w:tab w:val="left" w:pos="1572"/>
        </w:tabs>
        <w:spacing w:before="100" w:line="276" w:lineRule="auto"/>
        <w:ind w:left="1572" w:right="160" w:hanging="1412"/>
        <w:jc w:val="both"/>
        <w:rPr>
          <w:sz w:val="24"/>
          <w:szCs w:val="24"/>
        </w:rPr>
      </w:pPr>
      <w:r w:rsidRPr="00B90F11">
        <w:rPr>
          <w:sz w:val="24"/>
          <w:szCs w:val="24"/>
        </w:rPr>
        <w:t>Arto.</w:t>
      </w:r>
      <w:r w:rsidRPr="00B90F11">
        <w:rPr>
          <w:spacing w:val="-4"/>
          <w:sz w:val="24"/>
          <w:szCs w:val="24"/>
        </w:rPr>
        <w:t xml:space="preserve"> </w:t>
      </w:r>
      <w:r w:rsidR="00C141CC" w:rsidRPr="00B90F11">
        <w:rPr>
          <w:sz w:val="24"/>
          <w:szCs w:val="24"/>
        </w:rPr>
        <w:t>30</w:t>
      </w:r>
      <w:r w:rsidRPr="00B90F11">
        <w:rPr>
          <w:sz w:val="24"/>
          <w:szCs w:val="24"/>
        </w:rPr>
        <w:tab/>
      </w:r>
      <w:r w:rsidRPr="00B6304C">
        <w:rPr>
          <w:sz w:val="24"/>
          <w:szCs w:val="24"/>
        </w:rPr>
        <w:t xml:space="preserve">Todo lo relativo a becas que no esté contemplado </w:t>
      </w:r>
      <w:r w:rsidRPr="00B6304C">
        <w:rPr>
          <w:spacing w:val="3"/>
          <w:sz w:val="24"/>
          <w:szCs w:val="24"/>
        </w:rPr>
        <w:t xml:space="preserve">en </w:t>
      </w:r>
      <w:r w:rsidRPr="00B6304C">
        <w:rPr>
          <w:sz w:val="24"/>
          <w:szCs w:val="24"/>
        </w:rPr>
        <w:t>este reglamento, será conocido y resuelto por Acuerdo de</w:t>
      </w:r>
      <w:r w:rsidRPr="00B6304C">
        <w:rPr>
          <w:spacing w:val="3"/>
          <w:sz w:val="24"/>
          <w:szCs w:val="24"/>
        </w:rPr>
        <w:t xml:space="preserve"> </w:t>
      </w:r>
      <w:r w:rsidRPr="00B6304C">
        <w:rPr>
          <w:sz w:val="24"/>
          <w:szCs w:val="24"/>
        </w:rPr>
        <w:t>Rectoría</w:t>
      </w:r>
      <w:r w:rsidR="009F79C2" w:rsidRPr="00B6304C">
        <w:rPr>
          <w:sz w:val="24"/>
          <w:szCs w:val="24"/>
        </w:rPr>
        <w:t xml:space="preserve"> y el</w:t>
      </w:r>
      <w:r w:rsidR="00B6304C" w:rsidRPr="00B6304C">
        <w:rPr>
          <w:sz w:val="24"/>
          <w:szCs w:val="24"/>
        </w:rPr>
        <w:t xml:space="preserve"> </w:t>
      </w:r>
      <w:r w:rsidR="009F79C2" w:rsidRPr="00B6304C">
        <w:rPr>
          <w:sz w:val="24"/>
          <w:szCs w:val="24"/>
        </w:rPr>
        <w:t>Comité de Becas</w:t>
      </w:r>
      <w:r w:rsidRPr="00B6304C">
        <w:rPr>
          <w:sz w:val="24"/>
          <w:szCs w:val="24"/>
        </w:rPr>
        <w:t>.</w:t>
      </w:r>
    </w:p>
    <w:p w14:paraId="02B29C01" w14:textId="77777777" w:rsidR="0062008E" w:rsidRPr="00B6304C" w:rsidRDefault="0062008E" w:rsidP="00B6304C">
      <w:pPr>
        <w:pStyle w:val="Textoindependiente"/>
        <w:tabs>
          <w:tab w:val="left" w:pos="1572"/>
        </w:tabs>
        <w:spacing w:before="100" w:line="276" w:lineRule="auto"/>
        <w:ind w:left="1572" w:right="160" w:hanging="1412"/>
        <w:jc w:val="both"/>
        <w:rPr>
          <w:sz w:val="23"/>
          <w:szCs w:val="23"/>
        </w:rPr>
      </w:pPr>
    </w:p>
    <w:p w14:paraId="3150157B" w14:textId="0A594248" w:rsidR="000136E2" w:rsidRPr="00BF0093" w:rsidRDefault="000136E2" w:rsidP="00FB1010">
      <w:pPr>
        <w:pStyle w:val="Ttulo1"/>
        <w:tabs>
          <w:tab w:val="left" w:pos="2285"/>
        </w:tabs>
        <w:jc w:val="center"/>
        <w:rPr>
          <w:sz w:val="24"/>
          <w:szCs w:val="24"/>
        </w:rPr>
      </w:pPr>
      <w:bookmarkStart w:id="10" w:name="_Toc532830003"/>
      <w:bookmarkStart w:id="11" w:name="_Toc159356801"/>
      <w:r w:rsidRPr="00BF0093">
        <w:rPr>
          <w:sz w:val="24"/>
          <w:szCs w:val="24"/>
        </w:rPr>
        <w:t>CAPITULO V</w:t>
      </w:r>
      <w:bookmarkEnd w:id="11"/>
    </w:p>
    <w:p w14:paraId="3BB8F939" w14:textId="1E85B91D" w:rsidR="00FB1010" w:rsidRPr="00BF0093" w:rsidRDefault="00FB1010" w:rsidP="00FB1010">
      <w:pPr>
        <w:pStyle w:val="Ttulo1"/>
        <w:tabs>
          <w:tab w:val="left" w:pos="2285"/>
        </w:tabs>
        <w:jc w:val="center"/>
        <w:rPr>
          <w:sz w:val="24"/>
          <w:szCs w:val="24"/>
        </w:rPr>
      </w:pPr>
      <w:bookmarkStart w:id="12" w:name="_Toc159356802"/>
      <w:bookmarkEnd w:id="10"/>
      <w:r w:rsidRPr="00BF0093">
        <w:rPr>
          <w:sz w:val="24"/>
          <w:szCs w:val="24"/>
        </w:rPr>
        <w:t>DISPOSICIONES TRANSITORIAS</w:t>
      </w:r>
      <w:bookmarkEnd w:id="12"/>
      <w:r w:rsidRPr="00BF0093">
        <w:rPr>
          <w:sz w:val="24"/>
          <w:szCs w:val="24"/>
        </w:rPr>
        <w:t xml:space="preserve"> </w:t>
      </w:r>
    </w:p>
    <w:p w14:paraId="1AE61E7F" w14:textId="423DC1B9" w:rsidR="000136E2" w:rsidRPr="00BF0093" w:rsidRDefault="000136E2" w:rsidP="00B6304C">
      <w:pPr>
        <w:jc w:val="both"/>
        <w:rPr>
          <w:b/>
          <w:sz w:val="24"/>
          <w:szCs w:val="24"/>
        </w:rPr>
      </w:pPr>
      <w:r w:rsidRPr="00BF0093">
        <w:rPr>
          <w:b/>
          <w:sz w:val="24"/>
          <w:szCs w:val="24"/>
          <w:lang w:val="es-NI"/>
        </w:rPr>
        <w:t xml:space="preserve"> </w:t>
      </w:r>
    </w:p>
    <w:p w14:paraId="092C9D45" w14:textId="3D20E798" w:rsidR="000136E2" w:rsidRPr="00BF0093" w:rsidRDefault="00B6304C" w:rsidP="00B6304C">
      <w:pPr>
        <w:pStyle w:val="TituloI"/>
        <w:jc w:val="both"/>
        <w:rPr>
          <w:rFonts w:ascii="Century Gothic" w:hAnsi="Century Gothic"/>
          <w:b w:val="0"/>
        </w:rPr>
      </w:pPr>
      <w:r w:rsidRPr="00BF0093">
        <w:rPr>
          <w:rFonts w:ascii="Century Gothic" w:hAnsi="Century Gothic"/>
        </w:rPr>
        <w:t>Primero</w:t>
      </w:r>
      <w:r w:rsidRPr="00BF0093">
        <w:rPr>
          <w:rFonts w:ascii="Century Gothic" w:hAnsi="Century Gothic"/>
          <w:b w:val="0"/>
        </w:rPr>
        <w:t xml:space="preserve">: </w:t>
      </w:r>
      <w:r w:rsidR="00113110" w:rsidRPr="00BF0093">
        <w:rPr>
          <w:rFonts w:ascii="Century Gothic" w:hAnsi="Century Gothic"/>
          <w:b w:val="0"/>
        </w:rPr>
        <w:t>El presente Reglamento rige a partir del día siguiente de la expedición de la Resolución Rectoral que exprese el acuerdo del Consejo Universitario.</w:t>
      </w:r>
    </w:p>
    <w:p w14:paraId="0F9A1D36" w14:textId="77777777" w:rsidR="000136E2" w:rsidRPr="00BF0093" w:rsidRDefault="000136E2" w:rsidP="00B6304C">
      <w:pPr>
        <w:pStyle w:val="TituloI"/>
        <w:jc w:val="both"/>
        <w:rPr>
          <w:rFonts w:ascii="Century Gothic" w:hAnsi="Century Gothic"/>
          <w:b w:val="0"/>
        </w:rPr>
      </w:pPr>
    </w:p>
    <w:p w14:paraId="76801590" w14:textId="326185B1" w:rsidR="00113110" w:rsidRPr="00BF0093" w:rsidRDefault="00B6304C" w:rsidP="00B6304C">
      <w:pPr>
        <w:pStyle w:val="TituloI"/>
        <w:jc w:val="both"/>
        <w:rPr>
          <w:rFonts w:ascii="Century Gothic" w:hAnsi="Century Gothic"/>
          <w:b w:val="0"/>
        </w:rPr>
      </w:pPr>
      <w:r w:rsidRPr="00BF0093">
        <w:rPr>
          <w:rFonts w:ascii="Century Gothic" w:hAnsi="Century Gothic"/>
        </w:rPr>
        <w:t>Segundo</w:t>
      </w:r>
      <w:r w:rsidRPr="00BF0093">
        <w:rPr>
          <w:rFonts w:ascii="Century Gothic" w:hAnsi="Century Gothic"/>
          <w:b w:val="0"/>
        </w:rPr>
        <w:t xml:space="preserve">: </w:t>
      </w:r>
      <w:r w:rsidR="00113110" w:rsidRPr="00BF0093">
        <w:rPr>
          <w:rFonts w:ascii="Century Gothic" w:hAnsi="Century Gothic"/>
          <w:b w:val="0"/>
        </w:rPr>
        <w:t>Deróguese todas las normas en cuanto</w:t>
      </w:r>
      <w:r w:rsidRPr="00BF0093">
        <w:rPr>
          <w:rFonts w:ascii="Century Gothic" w:hAnsi="Century Gothic"/>
          <w:b w:val="0"/>
        </w:rPr>
        <w:t xml:space="preserve"> se opongan a la vigencia de lo </w:t>
      </w:r>
      <w:r w:rsidR="00113110" w:rsidRPr="00BF0093">
        <w:rPr>
          <w:rFonts w:ascii="Century Gothic" w:hAnsi="Century Gothic"/>
          <w:b w:val="0"/>
        </w:rPr>
        <w:t>dispuesto del presente Reglamento.</w:t>
      </w:r>
    </w:p>
    <w:p w14:paraId="336BDFE8" w14:textId="77777777" w:rsidR="000136E2" w:rsidRPr="00BF0093" w:rsidRDefault="000136E2" w:rsidP="00B6304C">
      <w:pPr>
        <w:pStyle w:val="TituloI"/>
        <w:jc w:val="both"/>
        <w:rPr>
          <w:rFonts w:ascii="Century Gothic" w:hAnsi="Century Gothic"/>
          <w:b w:val="0"/>
        </w:rPr>
      </w:pPr>
    </w:p>
    <w:p w14:paraId="4C799F79" w14:textId="1874E12D" w:rsidR="000136E2" w:rsidRPr="00BF0093" w:rsidRDefault="00B6304C" w:rsidP="00B6304C">
      <w:pPr>
        <w:pStyle w:val="TituloI"/>
        <w:jc w:val="both"/>
        <w:rPr>
          <w:rFonts w:ascii="Century Gothic" w:hAnsi="Century Gothic"/>
          <w:b w:val="0"/>
        </w:rPr>
      </w:pPr>
      <w:r w:rsidRPr="00BF0093">
        <w:rPr>
          <w:rFonts w:ascii="Century Gothic" w:hAnsi="Century Gothic"/>
        </w:rPr>
        <w:t>Tercero</w:t>
      </w:r>
      <w:r w:rsidRPr="00BF0093">
        <w:rPr>
          <w:rFonts w:ascii="Century Gothic" w:hAnsi="Century Gothic"/>
          <w:b w:val="0"/>
        </w:rPr>
        <w:t xml:space="preserve">: </w:t>
      </w:r>
      <w:r w:rsidR="000136E2" w:rsidRPr="00BF0093">
        <w:rPr>
          <w:rFonts w:ascii="Century Gothic" w:hAnsi="Century Gothic"/>
          <w:b w:val="0"/>
        </w:rPr>
        <w:t>Los casos no considerados en este Reglamento serán analizados y resueltos por el Consejo Universitario.</w:t>
      </w:r>
    </w:p>
    <w:p w14:paraId="69E67FD8" w14:textId="77777777" w:rsidR="00113110" w:rsidRPr="00BF0093" w:rsidRDefault="00113110" w:rsidP="00B6304C">
      <w:pPr>
        <w:pStyle w:val="TituloI"/>
        <w:jc w:val="both"/>
        <w:rPr>
          <w:rFonts w:ascii="Century Gothic" w:hAnsi="Century Gothic"/>
          <w:b w:val="0"/>
        </w:rPr>
      </w:pPr>
    </w:p>
    <w:p w14:paraId="4AC3790E" w14:textId="7FF2674B" w:rsidR="00113110" w:rsidRPr="00BF0093" w:rsidRDefault="00113110" w:rsidP="00B6304C">
      <w:pPr>
        <w:pStyle w:val="TituloI"/>
        <w:jc w:val="both"/>
        <w:rPr>
          <w:rFonts w:ascii="Century Gothic" w:hAnsi="Century Gothic"/>
          <w:b w:val="0"/>
        </w:rPr>
      </w:pPr>
      <w:r w:rsidRPr="00BF0093">
        <w:rPr>
          <w:rFonts w:ascii="Century Gothic" w:hAnsi="Century Gothic"/>
          <w:b w:val="0"/>
        </w:rPr>
        <w:t>Dado en la ciudad de Managua, a los ocho días del mes de septiembre del año dos mil veintitrés.</w:t>
      </w:r>
      <w:bookmarkStart w:id="13" w:name="_GoBack"/>
      <w:bookmarkEnd w:id="13"/>
    </w:p>
    <w:p w14:paraId="4807E407" w14:textId="77777777" w:rsidR="00113110" w:rsidRPr="00451C90" w:rsidRDefault="00113110" w:rsidP="00B6304C">
      <w:pPr>
        <w:jc w:val="both"/>
        <w:rPr>
          <w:sz w:val="23"/>
          <w:szCs w:val="23"/>
        </w:rPr>
      </w:pPr>
    </w:p>
    <w:p w14:paraId="71C3C77E" w14:textId="77777777" w:rsidR="00113110" w:rsidRDefault="00113110" w:rsidP="00113110">
      <w:pPr>
        <w:jc w:val="center"/>
        <w:rPr>
          <w:sz w:val="23"/>
          <w:szCs w:val="23"/>
        </w:rPr>
      </w:pPr>
    </w:p>
    <w:p w14:paraId="19178C96" w14:textId="77777777" w:rsidR="0062008E" w:rsidRDefault="0062008E" w:rsidP="00113110">
      <w:pPr>
        <w:jc w:val="center"/>
        <w:rPr>
          <w:sz w:val="23"/>
          <w:szCs w:val="23"/>
        </w:rPr>
      </w:pPr>
    </w:p>
    <w:p w14:paraId="44AE7B58" w14:textId="77777777" w:rsidR="0062008E" w:rsidRDefault="0062008E" w:rsidP="00113110">
      <w:pPr>
        <w:jc w:val="center"/>
        <w:rPr>
          <w:sz w:val="23"/>
          <w:szCs w:val="23"/>
        </w:rPr>
      </w:pPr>
    </w:p>
    <w:p w14:paraId="74BEC7DE" w14:textId="77777777" w:rsidR="0062008E" w:rsidRPr="00451C90" w:rsidRDefault="0062008E" w:rsidP="00113110">
      <w:pPr>
        <w:jc w:val="center"/>
        <w:rPr>
          <w:sz w:val="23"/>
          <w:szCs w:val="23"/>
        </w:rPr>
      </w:pPr>
    </w:p>
    <w:p w14:paraId="7EC91CA3" w14:textId="77777777" w:rsidR="00113110" w:rsidRDefault="00113110" w:rsidP="00113110">
      <w:pPr>
        <w:jc w:val="center"/>
        <w:rPr>
          <w:sz w:val="23"/>
          <w:szCs w:val="23"/>
        </w:rPr>
      </w:pPr>
    </w:p>
    <w:p w14:paraId="572A7EC8" w14:textId="77777777" w:rsidR="00B6304C" w:rsidRPr="00451C90" w:rsidRDefault="00B6304C" w:rsidP="00113110">
      <w:pPr>
        <w:jc w:val="center"/>
        <w:rPr>
          <w:sz w:val="23"/>
          <w:szCs w:val="23"/>
        </w:rPr>
      </w:pPr>
    </w:p>
    <w:p w14:paraId="045CA0C4" w14:textId="77777777" w:rsidR="00113110" w:rsidRPr="00451C90" w:rsidRDefault="00113110" w:rsidP="00113110">
      <w:pPr>
        <w:jc w:val="center"/>
        <w:rPr>
          <w:sz w:val="23"/>
          <w:szCs w:val="23"/>
        </w:rPr>
      </w:pPr>
    </w:p>
    <w:p w14:paraId="709022F1" w14:textId="50BE9E80" w:rsidR="00113110" w:rsidRPr="00451C90" w:rsidRDefault="0062008E" w:rsidP="00113110">
      <w:pPr>
        <w:jc w:val="center"/>
        <w:rPr>
          <w:sz w:val="23"/>
          <w:szCs w:val="23"/>
        </w:rPr>
      </w:pPr>
      <w:r>
        <w:rPr>
          <w:noProof/>
          <w:sz w:val="23"/>
          <w:szCs w:val="23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36845" wp14:editId="32E7D421">
                <wp:simplePos x="0" y="0"/>
                <wp:positionH relativeFrom="column">
                  <wp:posOffset>2305050</wp:posOffset>
                </wp:positionH>
                <wp:positionV relativeFrom="paragraph">
                  <wp:posOffset>54610</wp:posOffset>
                </wp:positionV>
                <wp:extent cx="1600200" cy="9525"/>
                <wp:effectExtent l="0" t="0" r="19050" b="28575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F6852" id="Conector recto 2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pt,4.3pt" to="307.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" strokecolor="black [3040]"/>
            </w:pict>
          </mc:Fallback>
        </mc:AlternateContent>
      </w:r>
    </w:p>
    <w:p w14:paraId="64996A0A" w14:textId="5BDF5CC5" w:rsidR="00113110" w:rsidRPr="00451C90" w:rsidRDefault="00113110" w:rsidP="00113110">
      <w:pPr>
        <w:jc w:val="center"/>
        <w:rPr>
          <w:sz w:val="23"/>
          <w:szCs w:val="23"/>
        </w:rPr>
      </w:pPr>
      <w:r w:rsidRPr="00451C90">
        <w:rPr>
          <w:sz w:val="23"/>
          <w:szCs w:val="23"/>
        </w:rPr>
        <w:t xml:space="preserve">Alma Alicia Gutiérrez </w:t>
      </w:r>
      <w:r w:rsidR="0062008E">
        <w:rPr>
          <w:sz w:val="23"/>
          <w:szCs w:val="23"/>
        </w:rPr>
        <w:t>García</w:t>
      </w:r>
    </w:p>
    <w:p w14:paraId="6C85F073" w14:textId="77777777" w:rsidR="00113110" w:rsidRPr="00451C90" w:rsidRDefault="00113110" w:rsidP="00113110">
      <w:pPr>
        <w:jc w:val="center"/>
        <w:rPr>
          <w:sz w:val="23"/>
          <w:szCs w:val="23"/>
        </w:rPr>
      </w:pPr>
      <w:r w:rsidRPr="00451C90">
        <w:rPr>
          <w:sz w:val="23"/>
          <w:szCs w:val="23"/>
        </w:rPr>
        <w:t>Rectora</w:t>
      </w:r>
    </w:p>
    <w:p w14:paraId="4D4DDA70" w14:textId="722D3A0C" w:rsidR="002610B9" w:rsidRPr="00B90F11" w:rsidRDefault="002610B9" w:rsidP="00B90F11">
      <w:pPr>
        <w:pStyle w:val="Textoindependiente"/>
        <w:jc w:val="both"/>
        <w:rPr>
          <w:sz w:val="24"/>
          <w:szCs w:val="24"/>
        </w:rPr>
      </w:pPr>
    </w:p>
    <w:sectPr w:rsidR="002610B9" w:rsidRPr="00B90F11">
      <w:headerReference w:type="default" r:id="rId13"/>
      <w:footerReference w:type="default" r:id="rId14"/>
      <w:pgSz w:w="12240" w:h="15840"/>
      <w:pgMar w:top="1500" w:right="1200" w:bottom="1300" w:left="1200" w:header="0" w:footer="11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86F86" w14:textId="77777777" w:rsidR="001A1047" w:rsidRDefault="001A1047">
      <w:r>
        <w:separator/>
      </w:r>
    </w:p>
  </w:endnote>
  <w:endnote w:type="continuationSeparator" w:id="0">
    <w:p w14:paraId="5B6ABF55" w14:textId="77777777" w:rsidR="001A1047" w:rsidRDefault="001A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06B20" w14:textId="77777777" w:rsidR="00FB1010" w:rsidRDefault="00FB1010" w:rsidP="00DA1C3F">
    <w:pPr>
      <w:pStyle w:val="Textoindependiente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1878961" wp14:editId="67AE0C34">
              <wp:simplePos x="0" y="0"/>
              <wp:positionH relativeFrom="page">
                <wp:posOffset>1068070</wp:posOffset>
              </wp:positionH>
              <wp:positionV relativeFrom="page">
                <wp:posOffset>638175</wp:posOffset>
              </wp:positionV>
              <wp:extent cx="2856230" cy="1778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62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EAD120" w14:textId="77777777" w:rsidR="00FB1010" w:rsidRDefault="00FB1010" w:rsidP="00DA1C3F">
                          <w:pPr>
                            <w:pStyle w:val="Textoindependiente"/>
                            <w:spacing w:line="264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7896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50" type="#_x0000_t202" style="position:absolute;margin-left:84.1pt;margin-top:50.25pt;width:224.9pt;height:14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ngsA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" filled="f" stroked="f">
              <v:textbox inset="0,0,0,0">
                <w:txbxContent>
                  <w:p w14:paraId="58EAD120" w14:textId="77777777" w:rsidR="00FB1010" w:rsidRDefault="00FB1010" w:rsidP="00DA1C3F">
                    <w:pPr>
                      <w:pStyle w:val="Textoindependiente"/>
                      <w:spacing w:line="264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699091"/>
      <w:docPartObj>
        <w:docPartGallery w:val="Page Numbers (Bottom of Page)"/>
        <w:docPartUnique/>
      </w:docPartObj>
    </w:sdtPr>
    <w:sdtContent>
      <w:p w14:paraId="536E69D8" w14:textId="0DD1C873" w:rsidR="0062008E" w:rsidRDefault="0062008E">
        <w:pPr>
          <w:pStyle w:val="Piedepgina"/>
          <w:jc w:val="right"/>
        </w:pPr>
        <w: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  <w:r>
          <w:t xml:space="preserve"> </w:t>
        </w:r>
      </w:p>
    </w:sdtContent>
  </w:sdt>
  <w:p w14:paraId="245E2116" w14:textId="05BA3420" w:rsidR="002F77E4" w:rsidRDefault="002F77E4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FEB60" w14:textId="77777777" w:rsidR="001A1047" w:rsidRDefault="001A1047">
      <w:r>
        <w:separator/>
      </w:r>
    </w:p>
  </w:footnote>
  <w:footnote w:type="continuationSeparator" w:id="0">
    <w:p w14:paraId="0A4B551E" w14:textId="77777777" w:rsidR="001A1047" w:rsidRDefault="001A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A7E5C8" w14:textId="6455C343" w:rsidR="00FB1010" w:rsidRDefault="00FB1010" w:rsidP="00DA1C3F">
    <w:pPr>
      <w:pStyle w:val="Textoindependiente"/>
      <w:tabs>
        <w:tab w:val="left" w:pos="1770"/>
      </w:tabs>
      <w:spacing w:line="14" w:lineRule="auto"/>
    </w:pPr>
    <w:r>
      <w:tab/>
    </w:r>
  </w:p>
  <w:p w14:paraId="694E015C" w14:textId="77777777" w:rsidR="00FB1010" w:rsidRDefault="00FB101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C01A1" w14:textId="77777777" w:rsidR="00FB1010" w:rsidRDefault="00FB1010" w:rsidP="00DA1C3F">
    <w:pPr>
      <w:pStyle w:val="Textoindependiente"/>
      <w:tabs>
        <w:tab w:val="left" w:pos="1770"/>
      </w:tabs>
      <w:spacing w:line="14" w:lineRule="auto"/>
    </w:pPr>
    <w:r>
      <w:tab/>
    </w:r>
  </w:p>
  <w:p w14:paraId="08175BC0" w14:textId="77777777" w:rsidR="00FB1010" w:rsidRDefault="00FB101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D6DB2" w14:textId="7B2B4BA3" w:rsidR="0062008E" w:rsidRDefault="0062008E" w:rsidP="00DA1C3F">
    <w:pPr>
      <w:pStyle w:val="Textoindependiente"/>
      <w:tabs>
        <w:tab w:val="left" w:pos="1770"/>
      </w:tabs>
      <w:spacing w:line="14" w:lineRule="auto"/>
    </w:pPr>
    <w:r>
      <w:tab/>
    </w:r>
  </w:p>
  <w:p w14:paraId="6955EC2D" w14:textId="6A88A9A3" w:rsidR="0062008E" w:rsidRDefault="0062008E" w:rsidP="00DA1C3F">
    <w:pPr>
      <w:pStyle w:val="Encabezado"/>
    </w:pPr>
    <w:r w:rsidRPr="00D327EA">
      <w:rPr>
        <w:b/>
        <w:noProof/>
        <w:sz w:val="44"/>
        <w:szCs w:val="44"/>
        <w:lang w:val="en-US"/>
      </w:rPr>
      <w:drawing>
        <wp:anchor distT="0" distB="0" distL="114300" distR="114300" simplePos="0" relativeHeight="251663872" behindDoc="1" locked="0" layoutInCell="1" allowOverlap="1" wp14:anchorId="75EE03C8" wp14:editId="21A87021">
          <wp:simplePos x="0" y="0"/>
          <wp:positionH relativeFrom="column">
            <wp:posOffset>-474980</wp:posOffset>
          </wp:positionH>
          <wp:positionV relativeFrom="paragraph">
            <wp:posOffset>179070</wp:posOffset>
          </wp:positionV>
          <wp:extent cx="1762125" cy="459685"/>
          <wp:effectExtent l="0" t="0" r="0" b="0"/>
          <wp:wrapNone/>
          <wp:docPr id="20" name="Imagen 20" descr="logo autoevalu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oevaluac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5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526D9F" w14:textId="34062365" w:rsidR="0062008E" w:rsidRPr="0062008E" w:rsidRDefault="0062008E" w:rsidP="0062008E">
    <w:pPr>
      <w:pStyle w:val="Encabezado"/>
      <w:jc w:val="right"/>
      <w:rPr>
        <w:rFonts w:ascii="Cambria" w:hAnsi="Cambria"/>
        <w:b/>
      </w:rPr>
    </w:pPr>
    <w:r w:rsidRPr="0062008E">
      <w:rPr>
        <w:rFonts w:ascii="Cambria" w:hAnsi="Cambria"/>
        <w:b/>
      </w:rPr>
      <w:t>Reglamentos De Becas</w:t>
    </w:r>
    <w:r w:rsidRPr="0062008E">
      <w:rPr>
        <w:rFonts w:ascii="Cambria" w:hAnsi="Cambria"/>
        <w:b/>
      </w:rPr>
      <w:t xml:space="preserve"> </w:t>
    </w:r>
  </w:p>
  <w:p w14:paraId="15443D3D" w14:textId="77777777" w:rsidR="0062008E" w:rsidRPr="0062008E" w:rsidRDefault="006200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A84"/>
    <w:multiLevelType w:val="hybridMultilevel"/>
    <w:tmpl w:val="79DC48E0"/>
    <w:lvl w:ilvl="0" w:tplc="3DD802D0">
      <w:start w:val="1"/>
      <w:numFmt w:val="lowerLetter"/>
      <w:lvlText w:val="%1)"/>
      <w:lvlJc w:val="left"/>
      <w:pPr>
        <w:ind w:left="2285" w:hanging="706"/>
      </w:pPr>
      <w:rPr>
        <w:rFonts w:asciiTheme="majorHAnsi" w:eastAsia="Century Gothic" w:hAnsiTheme="majorHAnsi" w:cs="Century Gothic" w:hint="default"/>
        <w:w w:val="99"/>
        <w:sz w:val="24"/>
        <w:szCs w:val="20"/>
        <w:lang w:val="es-ES" w:eastAsia="es-ES" w:bidi="es-ES"/>
      </w:rPr>
    </w:lvl>
    <w:lvl w:ilvl="1" w:tplc="480C5A1A">
      <w:numFmt w:val="bullet"/>
      <w:lvlText w:val="•"/>
      <w:lvlJc w:val="left"/>
      <w:pPr>
        <w:ind w:left="3036" w:hanging="706"/>
      </w:pPr>
      <w:rPr>
        <w:rFonts w:hint="default"/>
        <w:lang w:val="es-ES" w:eastAsia="es-ES" w:bidi="es-ES"/>
      </w:rPr>
    </w:lvl>
    <w:lvl w:ilvl="2" w:tplc="FBBE740A">
      <w:numFmt w:val="bullet"/>
      <w:lvlText w:val="•"/>
      <w:lvlJc w:val="left"/>
      <w:pPr>
        <w:ind w:left="3792" w:hanging="706"/>
      </w:pPr>
      <w:rPr>
        <w:rFonts w:hint="default"/>
        <w:lang w:val="es-ES" w:eastAsia="es-ES" w:bidi="es-ES"/>
      </w:rPr>
    </w:lvl>
    <w:lvl w:ilvl="3" w:tplc="04522FCE">
      <w:numFmt w:val="bullet"/>
      <w:lvlText w:val="•"/>
      <w:lvlJc w:val="left"/>
      <w:pPr>
        <w:ind w:left="4548" w:hanging="706"/>
      </w:pPr>
      <w:rPr>
        <w:rFonts w:hint="default"/>
        <w:lang w:val="es-ES" w:eastAsia="es-ES" w:bidi="es-ES"/>
      </w:rPr>
    </w:lvl>
    <w:lvl w:ilvl="4" w:tplc="571431BE">
      <w:numFmt w:val="bullet"/>
      <w:lvlText w:val="•"/>
      <w:lvlJc w:val="left"/>
      <w:pPr>
        <w:ind w:left="5304" w:hanging="706"/>
      </w:pPr>
      <w:rPr>
        <w:rFonts w:hint="default"/>
        <w:lang w:val="es-ES" w:eastAsia="es-ES" w:bidi="es-ES"/>
      </w:rPr>
    </w:lvl>
    <w:lvl w:ilvl="5" w:tplc="977854F8">
      <w:numFmt w:val="bullet"/>
      <w:lvlText w:val="•"/>
      <w:lvlJc w:val="left"/>
      <w:pPr>
        <w:ind w:left="6060" w:hanging="706"/>
      </w:pPr>
      <w:rPr>
        <w:rFonts w:hint="default"/>
        <w:lang w:val="es-ES" w:eastAsia="es-ES" w:bidi="es-ES"/>
      </w:rPr>
    </w:lvl>
    <w:lvl w:ilvl="6" w:tplc="013A596E">
      <w:numFmt w:val="bullet"/>
      <w:lvlText w:val="•"/>
      <w:lvlJc w:val="left"/>
      <w:pPr>
        <w:ind w:left="6816" w:hanging="706"/>
      </w:pPr>
      <w:rPr>
        <w:rFonts w:hint="default"/>
        <w:lang w:val="es-ES" w:eastAsia="es-ES" w:bidi="es-ES"/>
      </w:rPr>
    </w:lvl>
    <w:lvl w:ilvl="7" w:tplc="2A6E24B2">
      <w:numFmt w:val="bullet"/>
      <w:lvlText w:val="•"/>
      <w:lvlJc w:val="left"/>
      <w:pPr>
        <w:ind w:left="7572" w:hanging="706"/>
      </w:pPr>
      <w:rPr>
        <w:rFonts w:hint="default"/>
        <w:lang w:val="es-ES" w:eastAsia="es-ES" w:bidi="es-ES"/>
      </w:rPr>
    </w:lvl>
    <w:lvl w:ilvl="8" w:tplc="38941218">
      <w:numFmt w:val="bullet"/>
      <w:lvlText w:val="•"/>
      <w:lvlJc w:val="left"/>
      <w:pPr>
        <w:ind w:left="8328" w:hanging="706"/>
      </w:pPr>
      <w:rPr>
        <w:rFonts w:hint="default"/>
        <w:lang w:val="es-ES" w:eastAsia="es-ES" w:bidi="es-ES"/>
      </w:rPr>
    </w:lvl>
  </w:abstractNum>
  <w:abstractNum w:abstractNumId="1">
    <w:nsid w:val="1D172C27"/>
    <w:multiLevelType w:val="hybridMultilevel"/>
    <w:tmpl w:val="0762A676"/>
    <w:lvl w:ilvl="0" w:tplc="8FF2D276">
      <w:start w:val="1"/>
      <w:numFmt w:val="decimal"/>
      <w:lvlText w:val="%1."/>
      <w:lvlJc w:val="left"/>
      <w:pPr>
        <w:ind w:left="521" w:hanging="360"/>
      </w:pPr>
      <w:rPr>
        <w:rFonts w:ascii="Century Gothic" w:eastAsia="Century Gothic" w:hAnsi="Century Gothic" w:cs="Century Gothic" w:hint="default"/>
        <w:w w:val="99"/>
        <w:sz w:val="20"/>
        <w:szCs w:val="20"/>
        <w:lang w:val="es-ES" w:eastAsia="es-ES" w:bidi="es-ES"/>
      </w:rPr>
    </w:lvl>
    <w:lvl w:ilvl="1" w:tplc="B6046C30">
      <w:numFmt w:val="bullet"/>
      <w:lvlText w:val="•"/>
      <w:lvlJc w:val="left"/>
      <w:pPr>
        <w:ind w:left="1048" w:hanging="360"/>
      </w:pPr>
      <w:rPr>
        <w:rFonts w:hint="default"/>
        <w:lang w:val="es-ES" w:eastAsia="es-ES" w:bidi="es-ES"/>
      </w:rPr>
    </w:lvl>
    <w:lvl w:ilvl="2" w:tplc="C6C2862A">
      <w:numFmt w:val="bullet"/>
      <w:lvlText w:val="•"/>
      <w:lvlJc w:val="left"/>
      <w:pPr>
        <w:ind w:left="1577" w:hanging="360"/>
      </w:pPr>
      <w:rPr>
        <w:rFonts w:hint="default"/>
        <w:lang w:val="es-ES" w:eastAsia="es-ES" w:bidi="es-ES"/>
      </w:rPr>
    </w:lvl>
    <w:lvl w:ilvl="3" w:tplc="7ECE136E">
      <w:numFmt w:val="bullet"/>
      <w:lvlText w:val="•"/>
      <w:lvlJc w:val="left"/>
      <w:pPr>
        <w:ind w:left="2106" w:hanging="360"/>
      </w:pPr>
      <w:rPr>
        <w:rFonts w:hint="default"/>
        <w:lang w:val="es-ES" w:eastAsia="es-ES" w:bidi="es-ES"/>
      </w:rPr>
    </w:lvl>
    <w:lvl w:ilvl="4" w:tplc="BB3EE648">
      <w:numFmt w:val="bullet"/>
      <w:lvlText w:val="•"/>
      <w:lvlJc w:val="left"/>
      <w:pPr>
        <w:ind w:left="2635" w:hanging="360"/>
      </w:pPr>
      <w:rPr>
        <w:rFonts w:hint="default"/>
        <w:lang w:val="es-ES" w:eastAsia="es-ES" w:bidi="es-ES"/>
      </w:rPr>
    </w:lvl>
    <w:lvl w:ilvl="5" w:tplc="EB64EF78">
      <w:numFmt w:val="bullet"/>
      <w:lvlText w:val="•"/>
      <w:lvlJc w:val="left"/>
      <w:pPr>
        <w:ind w:left="3164" w:hanging="360"/>
      </w:pPr>
      <w:rPr>
        <w:rFonts w:hint="default"/>
        <w:lang w:val="es-ES" w:eastAsia="es-ES" w:bidi="es-ES"/>
      </w:rPr>
    </w:lvl>
    <w:lvl w:ilvl="6" w:tplc="5D7E0BD6">
      <w:numFmt w:val="bullet"/>
      <w:lvlText w:val="•"/>
      <w:lvlJc w:val="left"/>
      <w:pPr>
        <w:ind w:left="3692" w:hanging="360"/>
      </w:pPr>
      <w:rPr>
        <w:rFonts w:hint="default"/>
        <w:lang w:val="es-ES" w:eastAsia="es-ES" w:bidi="es-ES"/>
      </w:rPr>
    </w:lvl>
    <w:lvl w:ilvl="7" w:tplc="58CAAA04">
      <w:numFmt w:val="bullet"/>
      <w:lvlText w:val="•"/>
      <w:lvlJc w:val="left"/>
      <w:pPr>
        <w:ind w:left="4221" w:hanging="360"/>
      </w:pPr>
      <w:rPr>
        <w:rFonts w:hint="default"/>
        <w:lang w:val="es-ES" w:eastAsia="es-ES" w:bidi="es-ES"/>
      </w:rPr>
    </w:lvl>
    <w:lvl w:ilvl="8" w:tplc="E9C26E8E">
      <w:numFmt w:val="bullet"/>
      <w:lvlText w:val="•"/>
      <w:lvlJc w:val="left"/>
      <w:pPr>
        <w:ind w:left="4750" w:hanging="360"/>
      </w:pPr>
      <w:rPr>
        <w:rFonts w:hint="default"/>
        <w:lang w:val="es-ES" w:eastAsia="es-ES" w:bidi="es-ES"/>
      </w:rPr>
    </w:lvl>
  </w:abstractNum>
  <w:abstractNum w:abstractNumId="2">
    <w:nsid w:val="250C0564"/>
    <w:multiLevelType w:val="hybridMultilevel"/>
    <w:tmpl w:val="774E5066"/>
    <w:lvl w:ilvl="0" w:tplc="C6E26DB4">
      <w:start w:val="1"/>
      <w:numFmt w:val="lowerLetter"/>
      <w:lvlText w:val="%1)"/>
      <w:lvlJc w:val="left"/>
      <w:pPr>
        <w:ind w:left="2146" w:hanging="567"/>
      </w:pPr>
      <w:rPr>
        <w:rFonts w:asciiTheme="majorHAnsi" w:eastAsia="Century Gothic" w:hAnsiTheme="majorHAnsi" w:cs="Century Gothic" w:hint="default"/>
        <w:w w:val="99"/>
        <w:sz w:val="24"/>
        <w:szCs w:val="20"/>
        <w:lang w:val="es-ES" w:eastAsia="es-ES" w:bidi="es-ES"/>
      </w:rPr>
    </w:lvl>
    <w:lvl w:ilvl="1" w:tplc="D07A5E1A">
      <w:numFmt w:val="bullet"/>
      <w:lvlText w:val="•"/>
      <w:lvlJc w:val="left"/>
      <w:pPr>
        <w:ind w:left="2910" w:hanging="567"/>
      </w:pPr>
      <w:rPr>
        <w:rFonts w:hint="default"/>
        <w:lang w:val="es-ES" w:eastAsia="es-ES" w:bidi="es-ES"/>
      </w:rPr>
    </w:lvl>
    <w:lvl w:ilvl="2" w:tplc="9364D0B2">
      <w:numFmt w:val="bullet"/>
      <w:lvlText w:val="•"/>
      <w:lvlJc w:val="left"/>
      <w:pPr>
        <w:ind w:left="3680" w:hanging="567"/>
      </w:pPr>
      <w:rPr>
        <w:rFonts w:hint="default"/>
        <w:lang w:val="es-ES" w:eastAsia="es-ES" w:bidi="es-ES"/>
      </w:rPr>
    </w:lvl>
    <w:lvl w:ilvl="3" w:tplc="D9C2A24C">
      <w:numFmt w:val="bullet"/>
      <w:lvlText w:val="•"/>
      <w:lvlJc w:val="left"/>
      <w:pPr>
        <w:ind w:left="4450" w:hanging="567"/>
      </w:pPr>
      <w:rPr>
        <w:rFonts w:hint="default"/>
        <w:lang w:val="es-ES" w:eastAsia="es-ES" w:bidi="es-ES"/>
      </w:rPr>
    </w:lvl>
    <w:lvl w:ilvl="4" w:tplc="C6A2D76C">
      <w:numFmt w:val="bullet"/>
      <w:lvlText w:val="•"/>
      <w:lvlJc w:val="left"/>
      <w:pPr>
        <w:ind w:left="5220" w:hanging="567"/>
      </w:pPr>
      <w:rPr>
        <w:rFonts w:hint="default"/>
        <w:lang w:val="es-ES" w:eastAsia="es-ES" w:bidi="es-ES"/>
      </w:rPr>
    </w:lvl>
    <w:lvl w:ilvl="5" w:tplc="F0381750">
      <w:numFmt w:val="bullet"/>
      <w:lvlText w:val="•"/>
      <w:lvlJc w:val="left"/>
      <w:pPr>
        <w:ind w:left="5990" w:hanging="567"/>
      </w:pPr>
      <w:rPr>
        <w:rFonts w:hint="default"/>
        <w:lang w:val="es-ES" w:eastAsia="es-ES" w:bidi="es-ES"/>
      </w:rPr>
    </w:lvl>
    <w:lvl w:ilvl="6" w:tplc="C0680B9C">
      <w:numFmt w:val="bullet"/>
      <w:lvlText w:val="•"/>
      <w:lvlJc w:val="left"/>
      <w:pPr>
        <w:ind w:left="6760" w:hanging="567"/>
      </w:pPr>
      <w:rPr>
        <w:rFonts w:hint="default"/>
        <w:lang w:val="es-ES" w:eastAsia="es-ES" w:bidi="es-ES"/>
      </w:rPr>
    </w:lvl>
    <w:lvl w:ilvl="7" w:tplc="C4D845BA">
      <w:numFmt w:val="bullet"/>
      <w:lvlText w:val="•"/>
      <w:lvlJc w:val="left"/>
      <w:pPr>
        <w:ind w:left="7530" w:hanging="567"/>
      </w:pPr>
      <w:rPr>
        <w:rFonts w:hint="default"/>
        <w:lang w:val="es-ES" w:eastAsia="es-ES" w:bidi="es-ES"/>
      </w:rPr>
    </w:lvl>
    <w:lvl w:ilvl="8" w:tplc="80DAC246">
      <w:numFmt w:val="bullet"/>
      <w:lvlText w:val="•"/>
      <w:lvlJc w:val="left"/>
      <w:pPr>
        <w:ind w:left="8300" w:hanging="567"/>
      </w:pPr>
      <w:rPr>
        <w:rFonts w:hint="default"/>
        <w:lang w:val="es-ES" w:eastAsia="es-ES" w:bidi="es-ES"/>
      </w:rPr>
    </w:lvl>
  </w:abstractNum>
  <w:abstractNum w:abstractNumId="3">
    <w:nsid w:val="252E12C8"/>
    <w:multiLevelType w:val="hybridMultilevel"/>
    <w:tmpl w:val="15E2E696"/>
    <w:lvl w:ilvl="0" w:tplc="99D89FFE">
      <w:start w:val="1"/>
      <w:numFmt w:val="lowerLetter"/>
      <w:lvlText w:val="%1)"/>
      <w:lvlJc w:val="left"/>
      <w:pPr>
        <w:ind w:left="2285" w:hanging="706"/>
      </w:pPr>
      <w:rPr>
        <w:rFonts w:asciiTheme="majorHAnsi" w:eastAsia="Century Gothic" w:hAnsiTheme="majorHAnsi" w:cs="Century Gothic" w:hint="default"/>
        <w:w w:val="99"/>
        <w:sz w:val="24"/>
        <w:szCs w:val="20"/>
        <w:lang w:val="es-ES" w:eastAsia="es-ES" w:bidi="es-ES"/>
      </w:rPr>
    </w:lvl>
    <w:lvl w:ilvl="1" w:tplc="9A542FD0">
      <w:numFmt w:val="bullet"/>
      <w:lvlText w:val="•"/>
      <w:lvlJc w:val="left"/>
      <w:pPr>
        <w:ind w:left="3036" w:hanging="706"/>
      </w:pPr>
      <w:rPr>
        <w:rFonts w:hint="default"/>
        <w:lang w:val="es-ES" w:eastAsia="es-ES" w:bidi="es-ES"/>
      </w:rPr>
    </w:lvl>
    <w:lvl w:ilvl="2" w:tplc="8A789128">
      <w:numFmt w:val="bullet"/>
      <w:lvlText w:val="•"/>
      <w:lvlJc w:val="left"/>
      <w:pPr>
        <w:ind w:left="3792" w:hanging="706"/>
      </w:pPr>
      <w:rPr>
        <w:rFonts w:hint="default"/>
        <w:lang w:val="es-ES" w:eastAsia="es-ES" w:bidi="es-ES"/>
      </w:rPr>
    </w:lvl>
    <w:lvl w:ilvl="3" w:tplc="196EE02E">
      <w:numFmt w:val="bullet"/>
      <w:lvlText w:val="•"/>
      <w:lvlJc w:val="left"/>
      <w:pPr>
        <w:ind w:left="4548" w:hanging="706"/>
      </w:pPr>
      <w:rPr>
        <w:rFonts w:hint="default"/>
        <w:lang w:val="es-ES" w:eastAsia="es-ES" w:bidi="es-ES"/>
      </w:rPr>
    </w:lvl>
    <w:lvl w:ilvl="4" w:tplc="ED0EBC08">
      <w:numFmt w:val="bullet"/>
      <w:lvlText w:val="•"/>
      <w:lvlJc w:val="left"/>
      <w:pPr>
        <w:ind w:left="5304" w:hanging="706"/>
      </w:pPr>
      <w:rPr>
        <w:rFonts w:hint="default"/>
        <w:lang w:val="es-ES" w:eastAsia="es-ES" w:bidi="es-ES"/>
      </w:rPr>
    </w:lvl>
    <w:lvl w:ilvl="5" w:tplc="EE585DD6">
      <w:numFmt w:val="bullet"/>
      <w:lvlText w:val="•"/>
      <w:lvlJc w:val="left"/>
      <w:pPr>
        <w:ind w:left="6060" w:hanging="706"/>
      </w:pPr>
      <w:rPr>
        <w:rFonts w:hint="default"/>
        <w:lang w:val="es-ES" w:eastAsia="es-ES" w:bidi="es-ES"/>
      </w:rPr>
    </w:lvl>
    <w:lvl w:ilvl="6" w:tplc="532085E6">
      <w:numFmt w:val="bullet"/>
      <w:lvlText w:val="•"/>
      <w:lvlJc w:val="left"/>
      <w:pPr>
        <w:ind w:left="6816" w:hanging="706"/>
      </w:pPr>
      <w:rPr>
        <w:rFonts w:hint="default"/>
        <w:lang w:val="es-ES" w:eastAsia="es-ES" w:bidi="es-ES"/>
      </w:rPr>
    </w:lvl>
    <w:lvl w:ilvl="7" w:tplc="589CDB08">
      <w:numFmt w:val="bullet"/>
      <w:lvlText w:val="•"/>
      <w:lvlJc w:val="left"/>
      <w:pPr>
        <w:ind w:left="7572" w:hanging="706"/>
      </w:pPr>
      <w:rPr>
        <w:rFonts w:hint="default"/>
        <w:lang w:val="es-ES" w:eastAsia="es-ES" w:bidi="es-ES"/>
      </w:rPr>
    </w:lvl>
    <w:lvl w:ilvl="8" w:tplc="6DF00AEC">
      <w:numFmt w:val="bullet"/>
      <w:lvlText w:val="•"/>
      <w:lvlJc w:val="left"/>
      <w:pPr>
        <w:ind w:left="8328" w:hanging="706"/>
      </w:pPr>
      <w:rPr>
        <w:rFonts w:hint="default"/>
        <w:lang w:val="es-ES" w:eastAsia="es-ES" w:bidi="es-ES"/>
      </w:rPr>
    </w:lvl>
  </w:abstractNum>
  <w:abstractNum w:abstractNumId="4">
    <w:nsid w:val="28DE162C"/>
    <w:multiLevelType w:val="hybridMultilevel"/>
    <w:tmpl w:val="7276B4D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B2C7FA3"/>
    <w:multiLevelType w:val="hybridMultilevel"/>
    <w:tmpl w:val="A8647D48"/>
    <w:lvl w:ilvl="0" w:tplc="C66E208E">
      <w:start w:val="1"/>
      <w:numFmt w:val="lowerLetter"/>
      <w:lvlText w:val="%1)"/>
      <w:lvlJc w:val="left"/>
      <w:pPr>
        <w:ind w:left="2146" w:hanging="567"/>
      </w:pPr>
      <w:rPr>
        <w:rFonts w:asciiTheme="majorHAnsi" w:eastAsia="Century Gothic" w:hAnsiTheme="majorHAnsi" w:cs="Century Gothic" w:hint="default"/>
        <w:w w:val="99"/>
        <w:sz w:val="24"/>
        <w:szCs w:val="20"/>
        <w:lang w:val="es-ES" w:eastAsia="es-ES" w:bidi="es-ES"/>
      </w:rPr>
    </w:lvl>
    <w:lvl w:ilvl="1" w:tplc="8660B9C6">
      <w:numFmt w:val="bullet"/>
      <w:lvlText w:val="•"/>
      <w:lvlJc w:val="left"/>
      <w:pPr>
        <w:ind w:left="2910" w:hanging="567"/>
      </w:pPr>
      <w:rPr>
        <w:rFonts w:hint="default"/>
        <w:lang w:val="es-ES" w:eastAsia="es-ES" w:bidi="es-ES"/>
      </w:rPr>
    </w:lvl>
    <w:lvl w:ilvl="2" w:tplc="90EC417A">
      <w:numFmt w:val="bullet"/>
      <w:lvlText w:val="•"/>
      <w:lvlJc w:val="left"/>
      <w:pPr>
        <w:ind w:left="3680" w:hanging="567"/>
      </w:pPr>
      <w:rPr>
        <w:rFonts w:hint="default"/>
        <w:lang w:val="es-ES" w:eastAsia="es-ES" w:bidi="es-ES"/>
      </w:rPr>
    </w:lvl>
    <w:lvl w:ilvl="3" w:tplc="57105304">
      <w:numFmt w:val="bullet"/>
      <w:lvlText w:val="•"/>
      <w:lvlJc w:val="left"/>
      <w:pPr>
        <w:ind w:left="4450" w:hanging="567"/>
      </w:pPr>
      <w:rPr>
        <w:rFonts w:hint="default"/>
        <w:lang w:val="es-ES" w:eastAsia="es-ES" w:bidi="es-ES"/>
      </w:rPr>
    </w:lvl>
    <w:lvl w:ilvl="4" w:tplc="2EBE90C0">
      <w:numFmt w:val="bullet"/>
      <w:lvlText w:val="•"/>
      <w:lvlJc w:val="left"/>
      <w:pPr>
        <w:ind w:left="5220" w:hanging="567"/>
      </w:pPr>
      <w:rPr>
        <w:rFonts w:hint="default"/>
        <w:lang w:val="es-ES" w:eastAsia="es-ES" w:bidi="es-ES"/>
      </w:rPr>
    </w:lvl>
    <w:lvl w:ilvl="5" w:tplc="9A566C58">
      <w:numFmt w:val="bullet"/>
      <w:lvlText w:val="•"/>
      <w:lvlJc w:val="left"/>
      <w:pPr>
        <w:ind w:left="5990" w:hanging="567"/>
      </w:pPr>
      <w:rPr>
        <w:rFonts w:hint="default"/>
        <w:lang w:val="es-ES" w:eastAsia="es-ES" w:bidi="es-ES"/>
      </w:rPr>
    </w:lvl>
    <w:lvl w:ilvl="6" w:tplc="CEB24104">
      <w:numFmt w:val="bullet"/>
      <w:lvlText w:val="•"/>
      <w:lvlJc w:val="left"/>
      <w:pPr>
        <w:ind w:left="6760" w:hanging="567"/>
      </w:pPr>
      <w:rPr>
        <w:rFonts w:hint="default"/>
        <w:lang w:val="es-ES" w:eastAsia="es-ES" w:bidi="es-ES"/>
      </w:rPr>
    </w:lvl>
    <w:lvl w:ilvl="7" w:tplc="B28E9EF6">
      <w:numFmt w:val="bullet"/>
      <w:lvlText w:val="•"/>
      <w:lvlJc w:val="left"/>
      <w:pPr>
        <w:ind w:left="7530" w:hanging="567"/>
      </w:pPr>
      <w:rPr>
        <w:rFonts w:hint="default"/>
        <w:lang w:val="es-ES" w:eastAsia="es-ES" w:bidi="es-ES"/>
      </w:rPr>
    </w:lvl>
    <w:lvl w:ilvl="8" w:tplc="C712B7B6">
      <w:numFmt w:val="bullet"/>
      <w:lvlText w:val="•"/>
      <w:lvlJc w:val="left"/>
      <w:pPr>
        <w:ind w:left="8300" w:hanging="567"/>
      </w:pPr>
      <w:rPr>
        <w:rFonts w:hint="default"/>
        <w:lang w:val="es-ES" w:eastAsia="es-ES" w:bidi="es-ES"/>
      </w:rPr>
    </w:lvl>
  </w:abstractNum>
  <w:abstractNum w:abstractNumId="6">
    <w:nsid w:val="2C5A2473"/>
    <w:multiLevelType w:val="hybridMultilevel"/>
    <w:tmpl w:val="1172A1B2"/>
    <w:lvl w:ilvl="0" w:tplc="4C0A0017">
      <w:start w:val="1"/>
      <w:numFmt w:val="lowerLetter"/>
      <w:lvlText w:val="%1)"/>
      <w:lvlJc w:val="left"/>
      <w:pPr>
        <w:ind w:left="720" w:hanging="360"/>
      </w:pPr>
    </w:lvl>
    <w:lvl w:ilvl="1" w:tplc="4C0A0019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D1CA3"/>
    <w:multiLevelType w:val="hybridMultilevel"/>
    <w:tmpl w:val="0AD62962"/>
    <w:lvl w:ilvl="0" w:tplc="DBA60BF4">
      <w:start w:val="1"/>
      <w:numFmt w:val="lowerLetter"/>
      <w:lvlText w:val="%1)"/>
      <w:lvlJc w:val="left"/>
      <w:pPr>
        <w:ind w:left="2146" w:hanging="567"/>
      </w:pPr>
      <w:rPr>
        <w:rFonts w:asciiTheme="majorHAnsi" w:eastAsia="Century Gothic" w:hAnsiTheme="majorHAnsi" w:cs="Century Gothic" w:hint="default"/>
        <w:w w:val="99"/>
        <w:sz w:val="24"/>
        <w:szCs w:val="20"/>
        <w:lang w:val="es-ES" w:eastAsia="es-ES" w:bidi="es-ES"/>
      </w:rPr>
    </w:lvl>
    <w:lvl w:ilvl="1" w:tplc="6F7E9C5E">
      <w:numFmt w:val="bullet"/>
      <w:lvlText w:val="•"/>
      <w:lvlJc w:val="left"/>
      <w:pPr>
        <w:ind w:left="2910" w:hanging="567"/>
      </w:pPr>
      <w:rPr>
        <w:rFonts w:hint="default"/>
        <w:lang w:val="es-ES" w:eastAsia="es-ES" w:bidi="es-ES"/>
      </w:rPr>
    </w:lvl>
    <w:lvl w:ilvl="2" w:tplc="6EFC2A12">
      <w:numFmt w:val="bullet"/>
      <w:lvlText w:val="•"/>
      <w:lvlJc w:val="left"/>
      <w:pPr>
        <w:ind w:left="3680" w:hanging="567"/>
      </w:pPr>
      <w:rPr>
        <w:rFonts w:hint="default"/>
        <w:lang w:val="es-ES" w:eastAsia="es-ES" w:bidi="es-ES"/>
      </w:rPr>
    </w:lvl>
    <w:lvl w:ilvl="3" w:tplc="3D92888E">
      <w:numFmt w:val="bullet"/>
      <w:lvlText w:val="•"/>
      <w:lvlJc w:val="left"/>
      <w:pPr>
        <w:ind w:left="4450" w:hanging="567"/>
      </w:pPr>
      <w:rPr>
        <w:rFonts w:hint="default"/>
        <w:lang w:val="es-ES" w:eastAsia="es-ES" w:bidi="es-ES"/>
      </w:rPr>
    </w:lvl>
    <w:lvl w:ilvl="4" w:tplc="4748FE68">
      <w:numFmt w:val="bullet"/>
      <w:lvlText w:val="•"/>
      <w:lvlJc w:val="left"/>
      <w:pPr>
        <w:ind w:left="5220" w:hanging="567"/>
      </w:pPr>
      <w:rPr>
        <w:rFonts w:hint="default"/>
        <w:lang w:val="es-ES" w:eastAsia="es-ES" w:bidi="es-ES"/>
      </w:rPr>
    </w:lvl>
    <w:lvl w:ilvl="5" w:tplc="8166BD08">
      <w:numFmt w:val="bullet"/>
      <w:lvlText w:val="•"/>
      <w:lvlJc w:val="left"/>
      <w:pPr>
        <w:ind w:left="5990" w:hanging="567"/>
      </w:pPr>
      <w:rPr>
        <w:rFonts w:hint="default"/>
        <w:lang w:val="es-ES" w:eastAsia="es-ES" w:bidi="es-ES"/>
      </w:rPr>
    </w:lvl>
    <w:lvl w:ilvl="6" w:tplc="815ACA92">
      <w:numFmt w:val="bullet"/>
      <w:lvlText w:val="•"/>
      <w:lvlJc w:val="left"/>
      <w:pPr>
        <w:ind w:left="6760" w:hanging="567"/>
      </w:pPr>
      <w:rPr>
        <w:rFonts w:hint="default"/>
        <w:lang w:val="es-ES" w:eastAsia="es-ES" w:bidi="es-ES"/>
      </w:rPr>
    </w:lvl>
    <w:lvl w:ilvl="7" w:tplc="C8305642">
      <w:numFmt w:val="bullet"/>
      <w:lvlText w:val="•"/>
      <w:lvlJc w:val="left"/>
      <w:pPr>
        <w:ind w:left="7530" w:hanging="567"/>
      </w:pPr>
      <w:rPr>
        <w:rFonts w:hint="default"/>
        <w:lang w:val="es-ES" w:eastAsia="es-ES" w:bidi="es-ES"/>
      </w:rPr>
    </w:lvl>
    <w:lvl w:ilvl="8" w:tplc="93A2358A">
      <w:numFmt w:val="bullet"/>
      <w:lvlText w:val="•"/>
      <w:lvlJc w:val="left"/>
      <w:pPr>
        <w:ind w:left="8300" w:hanging="567"/>
      </w:pPr>
      <w:rPr>
        <w:rFonts w:hint="default"/>
        <w:lang w:val="es-ES" w:eastAsia="es-ES" w:bidi="es-ES"/>
      </w:rPr>
    </w:lvl>
  </w:abstractNum>
  <w:abstractNum w:abstractNumId="8">
    <w:nsid w:val="37C71552"/>
    <w:multiLevelType w:val="hybridMultilevel"/>
    <w:tmpl w:val="4EC4145A"/>
    <w:lvl w:ilvl="0" w:tplc="0A5CE7F8">
      <w:start w:val="1"/>
      <w:numFmt w:val="lowerLetter"/>
      <w:lvlText w:val="%1)"/>
      <w:lvlJc w:val="left"/>
      <w:pPr>
        <w:ind w:left="2146" w:hanging="567"/>
      </w:pPr>
      <w:rPr>
        <w:rFonts w:asciiTheme="majorHAnsi" w:eastAsia="Century Gothic" w:hAnsiTheme="majorHAnsi" w:cs="Century Gothic" w:hint="default"/>
        <w:w w:val="99"/>
        <w:sz w:val="24"/>
        <w:szCs w:val="20"/>
        <w:lang w:val="es-ES" w:eastAsia="es-ES" w:bidi="es-ES"/>
      </w:rPr>
    </w:lvl>
    <w:lvl w:ilvl="1" w:tplc="B1A492AC">
      <w:numFmt w:val="bullet"/>
      <w:lvlText w:val="•"/>
      <w:lvlJc w:val="left"/>
      <w:pPr>
        <w:ind w:left="2910" w:hanging="567"/>
      </w:pPr>
      <w:rPr>
        <w:rFonts w:hint="default"/>
        <w:lang w:val="es-ES" w:eastAsia="es-ES" w:bidi="es-ES"/>
      </w:rPr>
    </w:lvl>
    <w:lvl w:ilvl="2" w:tplc="65E6A74E">
      <w:numFmt w:val="bullet"/>
      <w:lvlText w:val="•"/>
      <w:lvlJc w:val="left"/>
      <w:pPr>
        <w:ind w:left="3680" w:hanging="567"/>
      </w:pPr>
      <w:rPr>
        <w:rFonts w:hint="default"/>
        <w:lang w:val="es-ES" w:eastAsia="es-ES" w:bidi="es-ES"/>
      </w:rPr>
    </w:lvl>
    <w:lvl w:ilvl="3" w:tplc="EE50F558">
      <w:numFmt w:val="bullet"/>
      <w:lvlText w:val="•"/>
      <w:lvlJc w:val="left"/>
      <w:pPr>
        <w:ind w:left="4450" w:hanging="567"/>
      </w:pPr>
      <w:rPr>
        <w:rFonts w:hint="default"/>
        <w:lang w:val="es-ES" w:eastAsia="es-ES" w:bidi="es-ES"/>
      </w:rPr>
    </w:lvl>
    <w:lvl w:ilvl="4" w:tplc="D1D6971E">
      <w:numFmt w:val="bullet"/>
      <w:lvlText w:val="•"/>
      <w:lvlJc w:val="left"/>
      <w:pPr>
        <w:ind w:left="5220" w:hanging="567"/>
      </w:pPr>
      <w:rPr>
        <w:rFonts w:hint="default"/>
        <w:lang w:val="es-ES" w:eastAsia="es-ES" w:bidi="es-ES"/>
      </w:rPr>
    </w:lvl>
    <w:lvl w:ilvl="5" w:tplc="C5BA0EF0">
      <w:numFmt w:val="bullet"/>
      <w:lvlText w:val="•"/>
      <w:lvlJc w:val="left"/>
      <w:pPr>
        <w:ind w:left="5990" w:hanging="567"/>
      </w:pPr>
      <w:rPr>
        <w:rFonts w:hint="default"/>
        <w:lang w:val="es-ES" w:eastAsia="es-ES" w:bidi="es-ES"/>
      </w:rPr>
    </w:lvl>
    <w:lvl w:ilvl="6" w:tplc="678A8228">
      <w:numFmt w:val="bullet"/>
      <w:lvlText w:val="•"/>
      <w:lvlJc w:val="left"/>
      <w:pPr>
        <w:ind w:left="6760" w:hanging="567"/>
      </w:pPr>
      <w:rPr>
        <w:rFonts w:hint="default"/>
        <w:lang w:val="es-ES" w:eastAsia="es-ES" w:bidi="es-ES"/>
      </w:rPr>
    </w:lvl>
    <w:lvl w:ilvl="7" w:tplc="DFB4BB2C">
      <w:numFmt w:val="bullet"/>
      <w:lvlText w:val="•"/>
      <w:lvlJc w:val="left"/>
      <w:pPr>
        <w:ind w:left="7530" w:hanging="567"/>
      </w:pPr>
      <w:rPr>
        <w:rFonts w:hint="default"/>
        <w:lang w:val="es-ES" w:eastAsia="es-ES" w:bidi="es-ES"/>
      </w:rPr>
    </w:lvl>
    <w:lvl w:ilvl="8" w:tplc="3684EFEE">
      <w:numFmt w:val="bullet"/>
      <w:lvlText w:val="•"/>
      <w:lvlJc w:val="left"/>
      <w:pPr>
        <w:ind w:left="8300" w:hanging="567"/>
      </w:pPr>
      <w:rPr>
        <w:rFonts w:hint="default"/>
        <w:lang w:val="es-ES" w:eastAsia="es-ES" w:bidi="es-ES"/>
      </w:rPr>
    </w:lvl>
  </w:abstractNum>
  <w:abstractNum w:abstractNumId="9">
    <w:nsid w:val="3BC940FD"/>
    <w:multiLevelType w:val="hybridMultilevel"/>
    <w:tmpl w:val="A86CE99C"/>
    <w:lvl w:ilvl="0" w:tplc="BE0AF72E">
      <w:start w:val="1"/>
      <w:numFmt w:val="lowerLetter"/>
      <w:lvlText w:val="%1)"/>
      <w:lvlJc w:val="left"/>
      <w:pPr>
        <w:ind w:left="2146" w:hanging="569"/>
      </w:pPr>
      <w:rPr>
        <w:rFonts w:asciiTheme="majorHAnsi" w:eastAsia="Century Gothic" w:hAnsiTheme="majorHAnsi" w:cs="Century Gothic" w:hint="default"/>
        <w:w w:val="99"/>
        <w:sz w:val="24"/>
        <w:szCs w:val="20"/>
        <w:lang w:val="es-ES" w:eastAsia="es-ES" w:bidi="es-ES"/>
      </w:rPr>
    </w:lvl>
    <w:lvl w:ilvl="1" w:tplc="9B3490C8">
      <w:numFmt w:val="bullet"/>
      <w:lvlText w:val="•"/>
      <w:lvlJc w:val="left"/>
      <w:pPr>
        <w:ind w:left="2910" w:hanging="569"/>
      </w:pPr>
      <w:rPr>
        <w:rFonts w:hint="default"/>
        <w:lang w:val="es-ES" w:eastAsia="es-ES" w:bidi="es-ES"/>
      </w:rPr>
    </w:lvl>
    <w:lvl w:ilvl="2" w:tplc="E4BE1414">
      <w:numFmt w:val="bullet"/>
      <w:lvlText w:val="•"/>
      <w:lvlJc w:val="left"/>
      <w:pPr>
        <w:ind w:left="3680" w:hanging="569"/>
      </w:pPr>
      <w:rPr>
        <w:rFonts w:hint="default"/>
        <w:lang w:val="es-ES" w:eastAsia="es-ES" w:bidi="es-ES"/>
      </w:rPr>
    </w:lvl>
    <w:lvl w:ilvl="3" w:tplc="7FD23904">
      <w:numFmt w:val="bullet"/>
      <w:lvlText w:val="•"/>
      <w:lvlJc w:val="left"/>
      <w:pPr>
        <w:ind w:left="4450" w:hanging="569"/>
      </w:pPr>
      <w:rPr>
        <w:rFonts w:hint="default"/>
        <w:lang w:val="es-ES" w:eastAsia="es-ES" w:bidi="es-ES"/>
      </w:rPr>
    </w:lvl>
    <w:lvl w:ilvl="4" w:tplc="D9AC2F44">
      <w:numFmt w:val="bullet"/>
      <w:lvlText w:val="•"/>
      <w:lvlJc w:val="left"/>
      <w:pPr>
        <w:ind w:left="5220" w:hanging="569"/>
      </w:pPr>
      <w:rPr>
        <w:rFonts w:hint="default"/>
        <w:lang w:val="es-ES" w:eastAsia="es-ES" w:bidi="es-ES"/>
      </w:rPr>
    </w:lvl>
    <w:lvl w:ilvl="5" w:tplc="C9509B14">
      <w:numFmt w:val="bullet"/>
      <w:lvlText w:val="•"/>
      <w:lvlJc w:val="left"/>
      <w:pPr>
        <w:ind w:left="5990" w:hanging="569"/>
      </w:pPr>
      <w:rPr>
        <w:rFonts w:hint="default"/>
        <w:lang w:val="es-ES" w:eastAsia="es-ES" w:bidi="es-ES"/>
      </w:rPr>
    </w:lvl>
    <w:lvl w:ilvl="6" w:tplc="CBF85C98">
      <w:numFmt w:val="bullet"/>
      <w:lvlText w:val="•"/>
      <w:lvlJc w:val="left"/>
      <w:pPr>
        <w:ind w:left="6760" w:hanging="569"/>
      </w:pPr>
      <w:rPr>
        <w:rFonts w:hint="default"/>
        <w:lang w:val="es-ES" w:eastAsia="es-ES" w:bidi="es-ES"/>
      </w:rPr>
    </w:lvl>
    <w:lvl w:ilvl="7" w:tplc="C80624F6">
      <w:numFmt w:val="bullet"/>
      <w:lvlText w:val="•"/>
      <w:lvlJc w:val="left"/>
      <w:pPr>
        <w:ind w:left="7530" w:hanging="569"/>
      </w:pPr>
      <w:rPr>
        <w:rFonts w:hint="default"/>
        <w:lang w:val="es-ES" w:eastAsia="es-ES" w:bidi="es-ES"/>
      </w:rPr>
    </w:lvl>
    <w:lvl w:ilvl="8" w:tplc="47E6B746">
      <w:numFmt w:val="bullet"/>
      <w:lvlText w:val="•"/>
      <w:lvlJc w:val="left"/>
      <w:pPr>
        <w:ind w:left="8300" w:hanging="569"/>
      </w:pPr>
      <w:rPr>
        <w:rFonts w:hint="default"/>
        <w:lang w:val="es-ES" w:eastAsia="es-ES" w:bidi="es-ES"/>
      </w:rPr>
    </w:lvl>
  </w:abstractNum>
  <w:abstractNum w:abstractNumId="10">
    <w:nsid w:val="42811E80"/>
    <w:multiLevelType w:val="hybridMultilevel"/>
    <w:tmpl w:val="0D6A0C0A"/>
    <w:lvl w:ilvl="0" w:tplc="3B942588">
      <w:start w:val="1"/>
      <w:numFmt w:val="lowerLetter"/>
      <w:lvlText w:val="%1)"/>
      <w:lvlJc w:val="left"/>
      <w:pPr>
        <w:ind w:left="2287" w:hanging="706"/>
      </w:pPr>
      <w:rPr>
        <w:rFonts w:asciiTheme="majorHAnsi" w:eastAsia="Century Gothic" w:hAnsiTheme="majorHAnsi" w:cs="Century Gothic" w:hint="default"/>
        <w:w w:val="99"/>
        <w:sz w:val="24"/>
        <w:szCs w:val="20"/>
        <w:lang w:val="es-ES" w:eastAsia="es-ES" w:bidi="es-ES"/>
      </w:rPr>
    </w:lvl>
    <w:lvl w:ilvl="1" w:tplc="7EE6CF54">
      <w:numFmt w:val="bullet"/>
      <w:lvlText w:val="•"/>
      <w:lvlJc w:val="left"/>
      <w:pPr>
        <w:ind w:left="3036" w:hanging="706"/>
      </w:pPr>
      <w:rPr>
        <w:rFonts w:hint="default"/>
        <w:lang w:val="es-ES" w:eastAsia="es-ES" w:bidi="es-ES"/>
      </w:rPr>
    </w:lvl>
    <w:lvl w:ilvl="2" w:tplc="52588A0A">
      <w:numFmt w:val="bullet"/>
      <w:lvlText w:val="•"/>
      <w:lvlJc w:val="left"/>
      <w:pPr>
        <w:ind w:left="3792" w:hanging="706"/>
      </w:pPr>
      <w:rPr>
        <w:rFonts w:hint="default"/>
        <w:lang w:val="es-ES" w:eastAsia="es-ES" w:bidi="es-ES"/>
      </w:rPr>
    </w:lvl>
    <w:lvl w:ilvl="3" w:tplc="1CBE015C">
      <w:numFmt w:val="bullet"/>
      <w:lvlText w:val="•"/>
      <w:lvlJc w:val="left"/>
      <w:pPr>
        <w:ind w:left="4548" w:hanging="706"/>
      </w:pPr>
      <w:rPr>
        <w:rFonts w:hint="default"/>
        <w:lang w:val="es-ES" w:eastAsia="es-ES" w:bidi="es-ES"/>
      </w:rPr>
    </w:lvl>
    <w:lvl w:ilvl="4" w:tplc="8F3C8306">
      <w:numFmt w:val="bullet"/>
      <w:lvlText w:val="•"/>
      <w:lvlJc w:val="left"/>
      <w:pPr>
        <w:ind w:left="5304" w:hanging="706"/>
      </w:pPr>
      <w:rPr>
        <w:rFonts w:hint="default"/>
        <w:lang w:val="es-ES" w:eastAsia="es-ES" w:bidi="es-ES"/>
      </w:rPr>
    </w:lvl>
    <w:lvl w:ilvl="5" w:tplc="24CE5C1C">
      <w:numFmt w:val="bullet"/>
      <w:lvlText w:val="•"/>
      <w:lvlJc w:val="left"/>
      <w:pPr>
        <w:ind w:left="6060" w:hanging="706"/>
      </w:pPr>
      <w:rPr>
        <w:rFonts w:hint="default"/>
        <w:lang w:val="es-ES" w:eastAsia="es-ES" w:bidi="es-ES"/>
      </w:rPr>
    </w:lvl>
    <w:lvl w:ilvl="6" w:tplc="22D0CB22">
      <w:numFmt w:val="bullet"/>
      <w:lvlText w:val="•"/>
      <w:lvlJc w:val="left"/>
      <w:pPr>
        <w:ind w:left="6816" w:hanging="706"/>
      </w:pPr>
      <w:rPr>
        <w:rFonts w:hint="default"/>
        <w:lang w:val="es-ES" w:eastAsia="es-ES" w:bidi="es-ES"/>
      </w:rPr>
    </w:lvl>
    <w:lvl w:ilvl="7" w:tplc="86F6FD96">
      <w:numFmt w:val="bullet"/>
      <w:lvlText w:val="•"/>
      <w:lvlJc w:val="left"/>
      <w:pPr>
        <w:ind w:left="7572" w:hanging="706"/>
      </w:pPr>
      <w:rPr>
        <w:rFonts w:hint="default"/>
        <w:lang w:val="es-ES" w:eastAsia="es-ES" w:bidi="es-ES"/>
      </w:rPr>
    </w:lvl>
    <w:lvl w:ilvl="8" w:tplc="019069C6">
      <w:numFmt w:val="bullet"/>
      <w:lvlText w:val="•"/>
      <w:lvlJc w:val="left"/>
      <w:pPr>
        <w:ind w:left="8328" w:hanging="706"/>
      </w:pPr>
      <w:rPr>
        <w:rFonts w:hint="default"/>
        <w:lang w:val="es-ES" w:eastAsia="es-ES" w:bidi="es-ES"/>
      </w:rPr>
    </w:lvl>
  </w:abstractNum>
  <w:abstractNum w:abstractNumId="11">
    <w:nsid w:val="43567DB8"/>
    <w:multiLevelType w:val="hybridMultilevel"/>
    <w:tmpl w:val="A6E899E8"/>
    <w:lvl w:ilvl="0" w:tplc="CCAED64A">
      <w:start w:val="1"/>
      <w:numFmt w:val="decimal"/>
      <w:lvlText w:val="%1."/>
      <w:lvlJc w:val="left"/>
      <w:pPr>
        <w:ind w:left="586" w:hanging="425"/>
      </w:pPr>
      <w:rPr>
        <w:rFonts w:ascii="Century Gothic" w:eastAsia="Century Gothic" w:hAnsi="Century Gothic" w:cs="Century Gothic" w:hint="default"/>
        <w:w w:val="99"/>
        <w:sz w:val="20"/>
        <w:szCs w:val="20"/>
        <w:lang w:val="es-ES" w:eastAsia="es-ES" w:bidi="es-ES"/>
      </w:rPr>
    </w:lvl>
    <w:lvl w:ilvl="1" w:tplc="80E6816E">
      <w:numFmt w:val="bullet"/>
      <w:lvlText w:val="•"/>
      <w:lvlJc w:val="left"/>
      <w:pPr>
        <w:ind w:left="1506" w:hanging="425"/>
      </w:pPr>
      <w:rPr>
        <w:rFonts w:hint="default"/>
        <w:lang w:val="es-ES" w:eastAsia="es-ES" w:bidi="es-ES"/>
      </w:rPr>
    </w:lvl>
    <w:lvl w:ilvl="2" w:tplc="C16259A0">
      <w:numFmt w:val="bullet"/>
      <w:lvlText w:val="•"/>
      <w:lvlJc w:val="left"/>
      <w:pPr>
        <w:ind w:left="2432" w:hanging="425"/>
      </w:pPr>
      <w:rPr>
        <w:rFonts w:hint="default"/>
        <w:lang w:val="es-ES" w:eastAsia="es-ES" w:bidi="es-ES"/>
      </w:rPr>
    </w:lvl>
    <w:lvl w:ilvl="3" w:tplc="B6D47E9E">
      <w:numFmt w:val="bullet"/>
      <w:lvlText w:val="•"/>
      <w:lvlJc w:val="left"/>
      <w:pPr>
        <w:ind w:left="3358" w:hanging="425"/>
      </w:pPr>
      <w:rPr>
        <w:rFonts w:hint="default"/>
        <w:lang w:val="es-ES" w:eastAsia="es-ES" w:bidi="es-ES"/>
      </w:rPr>
    </w:lvl>
    <w:lvl w:ilvl="4" w:tplc="EB7EC35E">
      <w:numFmt w:val="bullet"/>
      <w:lvlText w:val="•"/>
      <w:lvlJc w:val="left"/>
      <w:pPr>
        <w:ind w:left="4284" w:hanging="425"/>
      </w:pPr>
      <w:rPr>
        <w:rFonts w:hint="default"/>
        <w:lang w:val="es-ES" w:eastAsia="es-ES" w:bidi="es-ES"/>
      </w:rPr>
    </w:lvl>
    <w:lvl w:ilvl="5" w:tplc="729EB5A4">
      <w:numFmt w:val="bullet"/>
      <w:lvlText w:val="•"/>
      <w:lvlJc w:val="left"/>
      <w:pPr>
        <w:ind w:left="5210" w:hanging="425"/>
      </w:pPr>
      <w:rPr>
        <w:rFonts w:hint="default"/>
        <w:lang w:val="es-ES" w:eastAsia="es-ES" w:bidi="es-ES"/>
      </w:rPr>
    </w:lvl>
    <w:lvl w:ilvl="6" w:tplc="E1A6212E">
      <w:numFmt w:val="bullet"/>
      <w:lvlText w:val="•"/>
      <w:lvlJc w:val="left"/>
      <w:pPr>
        <w:ind w:left="6136" w:hanging="425"/>
      </w:pPr>
      <w:rPr>
        <w:rFonts w:hint="default"/>
        <w:lang w:val="es-ES" w:eastAsia="es-ES" w:bidi="es-ES"/>
      </w:rPr>
    </w:lvl>
    <w:lvl w:ilvl="7" w:tplc="6AEC691A">
      <w:numFmt w:val="bullet"/>
      <w:lvlText w:val="•"/>
      <w:lvlJc w:val="left"/>
      <w:pPr>
        <w:ind w:left="7062" w:hanging="425"/>
      </w:pPr>
      <w:rPr>
        <w:rFonts w:hint="default"/>
        <w:lang w:val="es-ES" w:eastAsia="es-ES" w:bidi="es-ES"/>
      </w:rPr>
    </w:lvl>
    <w:lvl w:ilvl="8" w:tplc="950C7DE4">
      <w:numFmt w:val="bullet"/>
      <w:lvlText w:val="•"/>
      <w:lvlJc w:val="left"/>
      <w:pPr>
        <w:ind w:left="7988" w:hanging="425"/>
      </w:pPr>
      <w:rPr>
        <w:rFonts w:hint="default"/>
        <w:lang w:val="es-ES" w:eastAsia="es-ES" w:bidi="es-ES"/>
      </w:rPr>
    </w:lvl>
  </w:abstractNum>
  <w:abstractNum w:abstractNumId="12">
    <w:nsid w:val="50F75892"/>
    <w:multiLevelType w:val="hybridMultilevel"/>
    <w:tmpl w:val="0CFA277A"/>
    <w:lvl w:ilvl="0" w:tplc="E27E8536">
      <w:start w:val="1"/>
      <w:numFmt w:val="lowerLetter"/>
      <w:lvlText w:val="%1)"/>
      <w:lvlJc w:val="left"/>
      <w:pPr>
        <w:ind w:left="2146" w:hanging="567"/>
      </w:pPr>
      <w:rPr>
        <w:rFonts w:asciiTheme="majorHAnsi" w:eastAsia="Century Gothic" w:hAnsiTheme="majorHAnsi" w:cs="Century Gothic" w:hint="default"/>
        <w:w w:val="99"/>
        <w:sz w:val="24"/>
        <w:szCs w:val="20"/>
        <w:lang w:val="es-ES" w:eastAsia="es-ES" w:bidi="es-ES"/>
      </w:rPr>
    </w:lvl>
    <w:lvl w:ilvl="1" w:tplc="0F4059B4">
      <w:numFmt w:val="bullet"/>
      <w:lvlText w:val="•"/>
      <w:lvlJc w:val="left"/>
      <w:pPr>
        <w:ind w:left="2910" w:hanging="567"/>
      </w:pPr>
      <w:rPr>
        <w:rFonts w:hint="default"/>
        <w:lang w:val="es-ES" w:eastAsia="es-ES" w:bidi="es-ES"/>
      </w:rPr>
    </w:lvl>
    <w:lvl w:ilvl="2" w:tplc="BBFC52E0">
      <w:numFmt w:val="bullet"/>
      <w:lvlText w:val="•"/>
      <w:lvlJc w:val="left"/>
      <w:pPr>
        <w:ind w:left="3680" w:hanging="567"/>
      </w:pPr>
      <w:rPr>
        <w:rFonts w:hint="default"/>
        <w:lang w:val="es-ES" w:eastAsia="es-ES" w:bidi="es-ES"/>
      </w:rPr>
    </w:lvl>
    <w:lvl w:ilvl="3" w:tplc="B62E89A8">
      <w:numFmt w:val="bullet"/>
      <w:lvlText w:val="•"/>
      <w:lvlJc w:val="left"/>
      <w:pPr>
        <w:ind w:left="4450" w:hanging="567"/>
      </w:pPr>
      <w:rPr>
        <w:rFonts w:hint="default"/>
        <w:lang w:val="es-ES" w:eastAsia="es-ES" w:bidi="es-ES"/>
      </w:rPr>
    </w:lvl>
    <w:lvl w:ilvl="4" w:tplc="66E6068E">
      <w:numFmt w:val="bullet"/>
      <w:lvlText w:val="•"/>
      <w:lvlJc w:val="left"/>
      <w:pPr>
        <w:ind w:left="5220" w:hanging="567"/>
      </w:pPr>
      <w:rPr>
        <w:rFonts w:hint="default"/>
        <w:lang w:val="es-ES" w:eastAsia="es-ES" w:bidi="es-ES"/>
      </w:rPr>
    </w:lvl>
    <w:lvl w:ilvl="5" w:tplc="E7A41644">
      <w:numFmt w:val="bullet"/>
      <w:lvlText w:val="•"/>
      <w:lvlJc w:val="left"/>
      <w:pPr>
        <w:ind w:left="5990" w:hanging="567"/>
      </w:pPr>
      <w:rPr>
        <w:rFonts w:hint="default"/>
        <w:lang w:val="es-ES" w:eastAsia="es-ES" w:bidi="es-ES"/>
      </w:rPr>
    </w:lvl>
    <w:lvl w:ilvl="6" w:tplc="81EC9860">
      <w:numFmt w:val="bullet"/>
      <w:lvlText w:val="•"/>
      <w:lvlJc w:val="left"/>
      <w:pPr>
        <w:ind w:left="6760" w:hanging="567"/>
      </w:pPr>
      <w:rPr>
        <w:rFonts w:hint="default"/>
        <w:lang w:val="es-ES" w:eastAsia="es-ES" w:bidi="es-ES"/>
      </w:rPr>
    </w:lvl>
    <w:lvl w:ilvl="7" w:tplc="3F5AE1F0">
      <w:numFmt w:val="bullet"/>
      <w:lvlText w:val="•"/>
      <w:lvlJc w:val="left"/>
      <w:pPr>
        <w:ind w:left="7530" w:hanging="567"/>
      </w:pPr>
      <w:rPr>
        <w:rFonts w:hint="default"/>
        <w:lang w:val="es-ES" w:eastAsia="es-ES" w:bidi="es-ES"/>
      </w:rPr>
    </w:lvl>
    <w:lvl w:ilvl="8" w:tplc="4D1C9814">
      <w:numFmt w:val="bullet"/>
      <w:lvlText w:val="•"/>
      <w:lvlJc w:val="left"/>
      <w:pPr>
        <w:ind w:left="8300" w:hanging="567"/>
      </w:pPr>
      <w:rPr>
        <w:rFonts w:hint="default"/>
        <w:lang w:val="es-ES" w:eastAsia="es-ES" w:bidi="es-ES"/>
      </w:rPr>
    </w:lvl>
  </w:abstractNum>
  <w:abstractNum w:abstractNumId="13">
    <w:nsid w:val="59AF4495"/>
    <w:multiLevelType w:val="hybridMultilevel"/>
    <w:tmpl w:val="C6A2A7AE"/>
    <w:lvl w:ilvl="0" w:tplc="394EC602">
      <w:start w:val="1"/>
      <w:numFmt w:val="lowerLetter"/>
      <w:lvlText w:val="%1)"/>
      <w:lvlJc w:val="left"/>
      <w:pPr>
        <w:ind w:left="2285" w:hanging="706"/>
      </w:pPr>
      <w:rPr>
        <w:rFonts w:asciiTheme="majorHAnsi" w:eastAsia="Century Gothic" w:hAnsiTheme="majorHAnsi" w:cs="Century Gothic" w:hint="default"/>
        <w:w w:val="99"/>
        <w:sz w:val="24"/>
        <w:szCs w:val="20"/>
        <w:lang w:val="es-ES" w:eastAsia="es-ES" w:bidi="es-ES"/>
      </w:rPr>
    </w:lvl>
    <w:lvl w:ilvl="1" w:tplc="551A4CC4">
      <w:numFmt w:val="bullet"/>
      <w:lvlText w:val="•"/>
      <w:lvlJc w:val="left"/>
      <w:pPr>
        <w:ind w:left="3036" w:hanging="706"/>
      </w:pPr>
      <w:rPr>
        <w:rFonts w:hint="default"/>
        <w:lang w:val="es-ES" w:eastAsia="es-ES" w:bidi="es-ES"/>
      </w:rPr>
    </w:lvl>
    <w:lvl w:ilvl="2" w:tplc="62CCC088">
      <w:numFmt w:val="bullet"/>
      <w:lvlText w:val="•"/>
      <w:lvlJc w:val="left"/>
      <w:pPr>
        <w:ind w:left="3792" w:hanging="706"/>
      </w:pPr>
      <w:rPr>
        <w:rFonts w:hint="default"/>
        <w:lang w:val="es-ES" w:eastAsia="es-ES" w:bidi="es-ES"/>
      </w:rPr>
    </w:lvl>
    <w:lvl w:ilvl="3" w:tplc="B2760BA8">
      <w:numFmt w:val="bullet"/>
      <w:lvlText w:val="•"/>
      <w:lvlJc w:val="left"/>
      <w:pPr>
        <w:ind w:left="4548" w:hanging="706"/>
      </w:pPr>
      <w:rPr>
        <w:rFonts w:hint="default"/>
        <w:lang w:val="es-ES" w:eastAsia="es-ES" w:bidi="es-ES"/>
      </w:rPr>
    </w:lvl>
    <w:lvl w:ilvl="4" w:tplc="8078EEB0">
      <w:numFmt w:val="bullet"/>
      <w:lvlText w:val="•"/>
      <w:lvlJc w:val="left"/>
      <w:pPr>
        <w:ind w:left="5304" w:hanging="706"/>
      </w:pPr>
      <w:rPr>
        <w:rFonts w:hint="default"/>
        <w:lang w:val="es-ES" w:eastAsia="es-ES" w:bidi="es-ES"/>
      </w:rPr>
    </w:lvl>
    <w:lvl w:ilvl="5" w:tplc="84F04B4E">
      <w:numFmt w:val="bullet"/>
      <w:lvlText w:val="•"/>
      <w:lvlJc w:val="left"/>
      <w:pPr>
        <w:ind w:left="6060" w:hanging="706"/>
      </w:pPr>
      <w:rPr>
        <w:rFonts w:hint="default"/>
        <w:lang w:val="es-ES" w:eastAsia="es-ES" w:bidi="es-ES"/>
      </w:rPr>
    </w:lvl>
    <w:lvl w:ilvl="6" w:tplc="735CE996">
      <w:numFmt w:val="bullet"/>
      <w:lvlText w:val="•"/>
      <w:lvlJc w:val="left"/>
      <w:pPr>
        <w:ind w:left="6816" w:hanging="706"/>
      </w:pPr>
      <w:rPr>
        <w:rFonts w:hint="default"/>
        <w:lang w:val="es-ES" w:eastAsia="es-ES" w:bidi="es-ES"/>
      </w:rPr>
    </w:lvl>
    <w:lvl w:ilvl="7" w:tplc="BED23902">
      <w:numFmt w:val="bullet"/>
      <w:lvlText w:val="•"/>
      <w:lvlJc w:val="left"/>
      <w:pPr>
        <w:ind w:left="7572" w:hanging="706"/>
      </w:pPr>
      <w:rPr>
        <w:rFonts w:hint="default"/>
        <w:lang w:val="es-ES" w:eastAsia="es-ES" w:bidi="es-ES"/>
      </w:rPr>
    </w:lvl>
    <w:lvl w:ilvl="8" w:tplc="63D459E0">
      <w:numFmt w:val="bullet"/>
      <w:lvlText w:val="•"/>
      <w:lvlJc w:val="left"/>
      <w:pPr>
        <w:ind w:left="8328" w:hanging="706"/>
      </w:pPr>
      <w:rPr>
        <w:rFonts w:hint="default"/>
        <w:lang w:val="es-ES" w:eastAsia="es-ES" w:bidi="es-ES"/>
      </w:rPr>
    </w:lvl>
  </w:abstractNum>
  <w:abstractNum w:abstractNumId="14">
    <w:nsid w:val="673939DF"/>
    <w:multiLevelType w:val="hybridMultilevel"/>
    <w:tmpl w:val="33EE856E"/>
    <w:lvl w:ilvl="0" w:tplc="62106586">
      <w:start w:val="1"/>
      <w:numFmt w:val="lowerLetter"/>
      <w:lvlText w:val="%1)"/>
      <w:lvlJc w:val="left"/>
      <w:pPr>
        <w:ind w:left="2146" w:hanging="567"/>
      </w:pPr>
      <w:rPr>
        <w:rFonts w:asciiTheme="majorHAnsi" w:eastAsia="Century Gothic" w:hAnsiTheme="majorHAnsi" w:cs="Century Gothic" w:hint="default"/>
        <w:w w:val="99"/>
        <w:sz w:val="24"/>
        <w:szCs w:val="20"/>
        <w:lang w:val="es-ES" w:eastAsia="es-ES" w:bidi="es-ES"/>
      </w:rPr>
    </w:lvl>
    <w:lvl w:ilvl="1" w:tplc="DC7653BE">
      <w:numFmt w:val="bullet"/>
      <w:lvlText w:val="•"/>
      <w:lvlJc w:val="left"/>
      <w:pPr>
        <w:ind w:left="2910" w:hanging="567"/>
      </w:pPr>
      <w:rPr>
        <w:rFonts w:hint="default"/>
        <w:lang w:val="es-ES" w:eastAsia="es-ES" w:bidi="es-ES"/>
      </w:rPr>
    </w:lvl>
    <w:lvl w:ilvl="2" w:tplc="3872E3FC">
      <w:numFmt w:val="bullet"/>
      <w:lvlText w:val="•"/>
      <w:lvlJc w:val="left"/>
      <w:pPr>
        <w:ind w:left="3680" w:hanging="567"/>
      </w:pPr>
      <w:rPr>
        <w:rFonts w:hint="default"/>
        <w:lang w:val="es-ES" w:eastAsia="es-ES" w:bidi="es-ES"/>
      </w:rPr>
    </w:lvl>
    <w:lvl w:ilvl="3" w:tplc="E49854FA">
      <w:numFmt w:val="bullet"/>
      <w:lvlText w:val="•"/>
      <w:lvlJc w:val="left"/>
      <w:pPr>
        <w:ind w:left="4450" w:hanging="567"/>
      </w:pPr>
      <w:rPr>
        <w:rFonts w:hint="default"/>
        <w:lang w:val="es-ES" w:eastAsia="es-ES" w:bidi="es-ES"/>
      </w:rPr>
    </w:lvl>
    <w:lvl w:ilvl="4" w:tplc="7658839E">
      <w:numFmt w:val="bullet"/>
      <w:lvlText w:val="•"/>
      <w:lvlJc w:val="left"/>
      <w:pPr>
        <w:ind w:left="5220" w:hanging="567"/>
      </w:pPr>
      <w:rPr>
        <w:rFonts w:hint="default"/>
        <w:lang w:val="es-ES" w:eastAsia="es-ES" w:bidi="es-ES"/>
      </w:rPr>
    </w:lvl>
    <w:lvl w:ilvl="5" w:tplc="B32E9256">
      <w:numFmt w:val="bullet"/>
      <w:lvlText w:val="•"/>
      <w:lvlJc w:val="left"/>
      <w:pPr>
        <w:ind w:left="5990" w:hanging="567"/>
      </w:pPr>
      <w:rPr>
        <w:rFonts w:hint="default"/>
        <w:lang w:val="es-ES" w:eastAsia="es-ES" w:bidi="es-ES"/>
      </w:rPr>
    </w:lvl>
    <w:lvl w:ilvl="6" w:tplc="954E3A5A">
      <w:numFmt w:val="bullet"/>
      <w:lvlText w:val="•"/>
      <w:lvlJc w:val="left"/>
      <w:pPr>
        <w:ind w:left="6760" w:hanging="567"/>
      </w:pPr>
      <w:rPr>
        <w:rFonts w:hint="default"/>
        <w:lang w:val="es-ES" w:eastAsia="es-ES" w:bidi="es-ES"/>
      </w:rPr>
    </w:lvl>
    <w:lvl w:ilvl="7" w:tplc="F4A60EC8">
      <w:numFmt w:val="bullet"/>
      <w:lvlText w:val="•"/>
      <w:lvlJc w:val="left"/>
      <w:pPr>
        <w:ind w:left="7530" w:hanging="567"/>
      </w:pPr>
      <w:rPr>
        <w:rFonts w:hint="default"/>
        <w:lang w:val="es-ES" w:eastAsia="es-ES" w:bidi="es-ES"/>
      </w:rPr>
    </w:lvl>
    <w:lvl w:ilvl="8" w:tplc="90F8EB9C">
      <w:numFmt w:val="bullet"/>
      <w:lvlText w:val="•"/>
      <w:lvlJc w:val="left"/>
      <w:pPr>
        <w:ind w:left="8300" w:hanging="567"/>
      </w:pPr>
      <w:rPr>
        <w:rFonts w:hint="default"/>
        <w:lang w:val="es-ES" w:eastAsia="es-ES" w:bidi="es-ES"/>
      </w:rPr>
    </w:lvl>
  </w:abstractNum>
  <w:abstractNum w:abstractNumId="15">
    <w:nsid w:val="68FE22C3"/>
    <w:multiLevelType w:val="hybridMultilevel"/>
    <w:tmpl w:val="745EA5C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D994AFB"/>
    <w:multiLevelType w:val="hybridMultilevel"/>
    <w:tmpl w:val="CF0A6FBE"/>
    <w:lvl w:ilvl="0" w:tplc="702841A6">
      <w:start w:val="1"/>
      <w:numFmt w:val="lowerLetter"/>
      <w:lvlText w:val="%1)"/>
      <w:lvlJc w:val="left"/>
      <w:pPr>
        <w:ind w:left="2285" w:hanging="706"/>
        <w:jc w:val="right"/>
      </w:pPr>
      <w:rPr>
        <w:rFonts w:asciiTheme="majorHAnsi" w:eastAsia="Century Gothic" w:hAnsiTheme="majorHAnsi" w:cs="Century Gothic" w:hint="default"/>
        <w:w w:val="99"/>
        <w:sz w:val="24"/>
        <w:szCs w:val="20"/>
        <w:lang w:val="es-ES" w:eastAsia="es-ES" w:bidi="es-ES"/>
      </w:rPr>
    </w:lvl>
    <w:lvl w:ilvl="1" w:tplc="9252FCD6">
      <w:start w:val="1"/>
      <w:numFmt w:val="upperRoman"/>
      <w:lvlText w:val="%2."/>
      <w:lvlJc w:val="left"/>
      <w:pPr>
        <w:ind w:left="869" w:hanging="461"/>
        <w:jc w:val="right"/>
      </w:pPr>
      <w:rPr>
        <w:rFonts w:ascii="Century Gothic" w:eastAsia="Century Gothic" w:hAnsi="Century Gothic" w:cs="Century Gothic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 w:tplc="4DC03BEC">
      <w:numFmt w:val="bullet"/>
      <w:lvlText w:val="•"/>
      <w:lvlJc w:val="left"/>
      <w:pPr>
        <w:ind w:left="3120" w:hanging="461"/>
      </w:pPr>
      <w:rPr>
        <w:rFonts w:hint="default"/>
        <w:lang w:val="es-ES" w:eastAsia="es-ES" w:bidi="es-ES"/>
      </w:rPr>
    </w:lvl>
    <w:lvl w:ilvl="3" w:tplc="1C6A8A44">
      <w:numFmt w:val="bullet"/>
      <w:lvlText w:val="•"/>
      <w:lvlJc w:val="left"/>
      <w:pPr>
        <w:ind w:left="3960" w:hanging="461"/>
      </w:pPr>
      <w:rPr>
        <w:rFonts w:hint="default"/>
        <w:lang w:val="es-ES" w:eastAsia="es-ES" w:bidi="es-ES"/>
      </w:rPr>
    </w:lvl>
    <w:lvl w:ilvl="4" w:tplc="D6749AA8">
      <w:numFmt w:val="bullet"/>
      <w:lvlText w:val="•"/>
      <w:lvlJc w:val="left"/>
      <w:pPr>
        <w:ind w:left="4800" w:hanging="461"/>
      </w:pPr>
      <w:rPr>
        <w:rFonts w:hint="default"/>
        <w:lang w:val="es-ES" w:eastAsia="es-ES" w:bidi="es-ES"/>
      </w:rPr>
    </w:lvl>
    <w:lvl w:ilvl="5" w:tplc="A440B150">
      <w:numFmt w:val="bullet"/>
      <w:lvlText w:val="•"/>
      <w:lvlJc w:val="left"/>
      <w:pPr>
        <w:ind w:left="5640" w:hanging="461"/>
      </w:pPr>
      <w:rPr>
        <w:rFonts w:hint="default"/>
        <w:lang w:val="es-ES" w:eastAsia="es-ES" w:bidi="es-ES"/>
      </w:rPr>
    </w:lvl>
    <w:lvl w:ilvl="6" w:tplc="C5EED99C">
      <w:numFmt w:val="bullet"/>
      <w:lvlText w:val="•"/>
      <w:lvlJc w:val="left"/>
      <w:pPr>
        <w:ind w:left="6480" w:hanging="461"/>
      </w:pPr>
      <w:rPr>
        <w:rFonts w:hint="default"/>
        <w:lang w:val="es-ES" w:eastAsia="es-ES" w:bidi="es-ES"/>
      </w:rPr>
    </w:lvl>
    <w:lvl w:ilvl="7" w:tplc="C2C4807A">
      <w:numFmt w:val="bullet"/>
      <w:lvlText w:val="•"/>
      <w:lvlJc w:val="left"/>
      <w:pPr>
        <w:ind w:left="7320" w:hanging="461"/>
      </w:pPr>
      <w:rPr>
        <w:rFonts w:hint="default"/>
        <w:lang w:val="es-ES" w:eastAsia="es-ES" w:bidi="es-ES"/>
      </w:rPr>
    </w:lvl>
    <w:lvl w:ilvl="8" w:tplc="405A21B6">
      <w:numFmt w:val="bullet"/>
      <w:lvlText w:val="•"/>
      <w:lvlJc w:val="left"/>
      <w:pPr>
        <w:ind w:left="8160" w:hanging="461"/>
      </w:pPr>
      <w:rPr>
        <w:rFonts w:hint="default"/>
        <w:lang w:val="es-ES" w:eastAsia="es-ES" w:bidi="es-ES"/>
      </w:rPr>
    </w:lvl>
  </w:abstractNum>
  <w:num w:numId="1">
    <w:abstractNumId w:val="11"/>
  </w:num>
  <w:num w:numId="2">
    <w:abstractNumId w:val="1"/>
  </w:num>
  <w:num w:numId="3">
    <w:abstractNumId w:val="16"/>
  </w:num>
  <w:num w:numId="4">
    <w:abstractNumId w:val="13"/>
  </w:num>
  <w:num w:numId="5">
    <w:abstractNumId w:val="3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14"/>
  </w:num>
  <w:num w:numId="11">
    <w:abstractNumId w:val="9"/>
  </w:num>
  <w:num w:numId="12">
    <w:abstractNumId w:val="8"/>
  </w:num>
  <w:num w:numId="13">
    <w:abstractNumId w:val="0"/>
  </w:num>
  <w:num w:numId="14">
    <w:abstractNumId w:val="10"/>
  </w:num>
  <w:num w:numId="15">
    <w:abstractNumId w:val="6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B9"/>
    <w:rsid w:val="000136E2"/>
    <w:rsid w:val="000265CB"/>
    <w:rsid w:val="00042DE6"/>
    <w:rsid w:val="000D2714"/>
    <w:rsid w:val="000F697B"/>
    <w:rsid w:val="00101BCB"/>
    <w:rsid w:val="00113110"/>
    <w:rsid w:val="001A1047"/>
    <w:rsid w:val="001C54B7"/>
    <w:rsid w:val="001D5D40"/>
    <w:rsid w:val="001F1357"/>
    <w:rsid w:val="002058AA"/>
    <w:rsid w:val="002610B9"/>
    <w:rsid w:val="002D4E3A"/>
    <w:rsid w:val="002F40D4"/>
    <w:rsid w:val="002F77E4"/>
    <w:rsid w:val="00426DA8"/>
    <w:rsid w:val="0044575A"/>
    <w:rsid w:val="004676B2"/>
    <w:rsid w:val="004E4214"/>
    <w:rsid w:val="004F1316"/>
    <w:rsid w:val="005310D3"/>
    <w:rsid w:val="005A2150"/>
    <w:rsid w:val="005B478E"/>
    <w:rsid w:val="005F7F24"/>
    <w:rsid w:val="0062008E"/>
    <w:rsid w:val="00632B9B"/>
    <w:rsid w:val="00665B80"/>
    <w:rsid w:val="006952F3"/>
    <w:rsid w:val="006C0BE6"/>
    <w:rsid w:val="00744657"/>
    <w:rsid w:val="0079699D"/>
    <w:rsid w:val="007C4FF5"/>
    <w:rsid w:val="00846164"/>
    <w:rsid w:val="00867AC8"/>
    <w:rsid w:val="00873F87"/>
    <w:rsid w:val="008D7077"/>
    <w:rsid w:val="009F79C2"/>
    <w:rsid w:val="00A455A4"/>
    <w:rsid w:val="00AC5BAC"/>
    <w:rsid w:val="00AC6FDB"/>
    <w:rsid w:val="00AE1EAD"/>
    <w:rsid w:val="00B57BBA"/>
    <w:rsid w:val="00B6304C"/>
    <w:rsid w:val="00B82B98"/>
    <w:rsid w:val="00B90F11"/>
    <w:rsid w:val="00B91BB9"/>
    <w:rsid w:val="00BF0093"/>
    <w:rsid w:val="00C141CC"/>
    <w:rsid w:val="00C557CD"/>
    <w:rsid w:val="00D21BA4"/>
    <w:rsid w:val="00D32803"/>
    <w:rsid w:val="00D84F5B"/>
    <w:rsid w:val="00E03FE2"/>
    <w:rsid w:val="00E14C80"/>
    <w:rsid w:val="00E62FAF"/>
    <w:rsid w:val="00ED5919"/>
    <w:rsid w:val="00EF4F43"/>
    <w:rsid w:val="00F524C4"/>
    <w:rsid w:val="00F74733"/>
    <w:rsid w:val="00FB1010"/>
    <w:rsid w:val="00FB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FAA0017"/>
  <w15:docId w15:val="{19C392FC-43CD-4232-BC2C-89A31DC0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6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2146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link w:val="SinespaciadoCar"/>
    <w:uiPriority w:val="1"/>
    <w:qFormat/>
    <w:rsid w:val="006952F3"/>
    <w:pPr>
      <w:widowControl/>
      <w:autoSpaceDE/>
      <w:autoSpaceDN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952F3"/>
    <w:rPr>
      <w:rFonts w:eastAsiaTheme="minorEastAsia"/>
      <w:lang w:val="es-ES"/>
    </w:rPr>
  </w:style>
  <w:style w:type="paragraph" w:styleId="Puesto">
    <w:name w:val="Title"/>
    <w:basedOn w:val="Normal"/>
    <w:next w:val="Normal"/>
    <w:link w:val="PuestoCar"/>
    <w:uiPriority w:val="10"/>
    <w:qFormat/>
    <w:rsid w:val="006952F3"/>
    <w:pPr>
      <w:widowControl/>
      <w:pBdr>
        <w:bottom w:val="single" w:sz="8" w:space="4" w:color="4F81BD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 w:bidi="ar-SA"/>
    </w:rPr>
  </w:style>
  <w:style w:type="character" w:customStyle="1" w:styleId="PuestoCar">
    <w:name w:val="Puesto Car"/>
    <w:basedOn w:val="Fuentedeprrafopredeter"/>
    <w:link w:val="Puesto"/>
    <w:uiPriority w:val="10"/>
    <w:rsid w:val="006952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52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2F3"/>
    <w:rPr>
      <w:rFonts w:ascii="Tahoma" w:eastAsia="Century Gothic" w:hAnsi="Tahoma" w:cs="Tahoma"/>
      <w:sz w:val="16"/>
      <w:szCs w:val="16"/>
      <w:lang w:val="es-ES" w:eastAsia="es-ES" w:bidi="es-ES"/>
    </w:rPr>
  </w:style>
  <w:style w:type="paragraph" w:customStyle="1" w:styleId="TituloI">
    <w:name w:val="Titulo I"/>
    <w:basedOn w:val="Normal"/>
    <w:qFormat/>
    <w:rsid w:val="000136E2"/>
    <w:pPr>
      <w:widowControl/>
      <w:autoSpaceDE/>
      <w:autoSpaceDN/>
      <w:spacing w:after="5" w:line="249" w:lineRule="auto"/>
      <w:ind w:left="10" w:right="6" w:hanging="10"/>
      <w:jc w:val="center"/>
    </w:pPr>
    <w:rPr>
      <w:rFonts w:ascii="Arial" w:eastAsia="Arial" w:hAnsi="Arial" w:cs="Arial"/>
      <w:b/>
      <w:color w:val="000000"/>
      <w:sz w:val="24"/>
      <w:lang w:val="es-NI" w:eastAsia="en-US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AE1E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1E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1EAD"/>
    <w:rPr>
      <w:rFonts w:ascii="Century Gothic" w:eastAsia="Century Gothic" w:hAnsi="Century Gothic" w:cs="Century Gothic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1E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1EAD"/>
    <w:rPr>
      <w:rFonts w:ascii="Century Gothic" w:eastAsia="Century Gothic" w:hAnsi="Century Gothic" w:cs="Century Gothic"/>
      <w:b/>
      <w:bCs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41CC"/>
    <w:rPr>
      <w:rFonts w:ascii="Century Gothic" w:eastAsia="Century Gothic" w:hAnsi="Century Gothic" w:cs="Century Gothic"/>
      <w:sz w:val="20"/>
      <w:szCs w:val="20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FB101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B1010"/>
    <w:rPr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B101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paragraph" w:styleId="TDC1">
    <w:name w:val="toc 1"/>
    <w:basedOn w:val="Normal"/>
    <w:next w:val="Normal"/>
    <w:autoRedefine/>
    <w:uiPriority w:val="39"/>
    <w:unhideWhenUsed/>
    <w:rsid w:val="00FB1010"/>
    <w:pPr>
      <w:widowControl/>
      <w:autoSpaceDE/>
      <w:autoSpaceDN/>
      <w:spacing w:after="100" w:line="259" w:lineRule="auto"/>
    </w:pPr>
    <w:rPr>
      <w:rFonts w:asciiTheme="minorHAnsi" w:eastAsiaTheme="minorHAnsi" w:hAnsiTheme="minorHAnsi" w:cstheme="minorBidi"/>
      <w:lang w:eastAsia="en-US" w:bidi="ar-SA"/>
    </w:rPr>
  </w:style>
  <w:style w:type="character" w:styleId="Hipervnculo">
    <w:name w:val="Hyperlink"/>
    <w:basedOn w:val="Fuentedeprrafopredeter"/>
    <w:uiPriority w:val="99"/>
    <w:unhideWhenUsed/>
    <w:rsid w:val="00FB1010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62008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008E"/>
    <w:rPr>
      <w:rFonts w:ascii="Century Gothic" w:eastAsia="Century Gothic" w:hAnsi="Century Gothic" w:cs="Century Gothic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4CEE-B5F9-4DA4-9285-1FFBF782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 V1</dc:creator>
  <cp:lastModifiedBy>Valeria</cp:lastModifiedBy>
  <cp:revision>2</cp:revision>
  <cp:lastPrinted>2021-09-03T16:03:00Z</cp:lastPrinted>
  <dcterms:created xsi:type="dcterms:W3CDTF">2024-02-21T03:33:00Z</dcterms:created>
  <dcterms:modified xsi:type="dcterms:W3CDTF">2024-02-21T03:33:00Z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2018-12-26T00:00:00Z</vt:filetime>
  </property>
</Properties>
</file>